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87690">
      <w:pPr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</w:p>
    <w:p w14:paraId="2DC138AB"/>
    <w:tbl>
      <w:tblPr>
        <w:tblStyle w:val="5"/>
        <w:tblW w:w="965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819"/>
        <w:gridCol w:w="2100"/>
        <w:gridCol w:w="3219"/>
      </w:tblGrid>
      <w:tr w14:paraId="242A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521" w:type="dxa"/>
            <w:vAlign w:val="center"/>
          </w:tcPr>
          <w:p w14:paraId="2B8C08F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138" w:type="dxa"/>
            <w:gridSpan w:val="3"/>
          </w:tcPr>
          <w:p w14:paraId="7FCBEC33">
            <w:pPr>
              <w:jc w:val="left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姓名： </w:t>
            </w: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联系电话：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 w14:paraId="32E9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1927343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19" w:type="dxa"/>
          </w:tcPr>
          <w:p w14:paraId="373C6D7A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2100" w:type="dxa"/>
          </w:tcPr>
          <w:p w14:paraId="439899E6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  <w:lang w:eastAsia="zh-CN"/>
              </w:rPr>
              <w:t>□</w:t>
            </w:r>
          </w:p>
        </w:tc>
        <w:tc>
          <w:tcPr>
            <w:tcW w:w="3219" w:type="dxa"/>
          </w:tcPr>
          <w:p w14:paraId="5F498926"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 w14:paraId="0DE01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370377E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138" w:type="dxa"/>
            <w:gridSpan w:val="3"/>
          </w:tcPr>
          <w:p w14:paraId="3EA9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初级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  <w:lang w:val="en-US" w:eastAsia="zh-CN"/>
              </w:rPr>
              <w:t xml:space="preserve">学教师资格  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val="en-US" w:eastAsia="zh-CN"/>
              </w:rPr>
              <w:t>小学教师资格</w:t>
            </w:r>
          </w:p>
          <w:p w14:paraId="595F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幼儿园</w:t>
            </w:r>
            <w:r>
              <w:rPr>
                <w:rFonts w:hint="eastAsia"/>
                <w:sz w:val="28"/>
              </w:rPr>
              <w:t>教师资格</w:t>
            </w:r>
            <w:bookmarkStart w:id="0" w:name="_GoBack"/>
            <w:bookmarkEnd w:id="0"/>
          </w:p>
        </w:tc>
      </w:tr>
      <w:tr w14:paraId="24D8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1" w:type="dxa"/>
          </w:tcPr>
          <w:p w14:paraId="009D24B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138" w:type="dxa"/>
            <w:gridSpan w:val="3"/>
          </w:tcPr>
          <w:p w14:paraId="5B66DD20">
            <w:pPr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网上</w:t>
            </w:r>
            <w:r>
              <w:rPr>
                <w:rFonts w:hint="eastAsia"/>
                <w:sz w:val="28"/>
              </w:rPr>
              <w:t xml:space="preserve">申请 </w:t>
            </w:r>
          </w:p>
        </w:tc>
      </w:tr>
      <w:tr w14:paraId="7597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2521" w:type="dxa"/>
            <w:vAlign w:val="center"/>
          </w:tcPr>
          <w:p w14:paraId="6B4FAF66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7CA2196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6D8AA00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 w14:paraId="1804F0F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 w14:paraId="5A6F5C2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 w14:paraId="2CD9DF4B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 w14:paraId="7BECCF3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 w14:paraId="4CA5CCE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138" w:type="dxa"/>
            <w:gridSpan w:val="3"/>
          </w:tcPr>
          <w:p w14:paraId="3EAE3D7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户口薄或居住证</w:t>
            </w:r>
            <w:r>
              <w:rPr>
                <w:rFonts w:hint="eastAsia"/>
                <w:sz w:val="24"/>
              </w:rPr>
              <w:t>。</w:t>
            </w:r>
          </w:p>
          <w:p w14:paraId="0F2CF192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毕业证（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  <w:lang w:val="en-US" w:eastAsia="zh-CN"/>
              </w:rPr>
              <w:t>核验不通过的，需提供毕业证照片、《</w:t>
            </w:r>
            <w:r>
              <w:rPr>
                <w:rFonts w:hint="eastAsia"/>
                <w:sz w:val="24"/>
              </w:rPr>
              <w:t>中国高等教育学历认证报告》或《教育部学历证书电子注册备案表》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港澳台学历还应同时提交教育部留学服务中心出具的《港澳台学历学位认证书》，国外学历还应同时提交教育部留学服务中心出具的《国外学历学位认证书》。</w:t>
            </w:r>
          </w:p>
          <w:p w14:paraId="3875D44C">
            <w:pPr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《云南省教师资格认定体检表》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27F0FD70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《普通话水平测试等级证书》（</w:t>
            </w:r>
            <w:r>
              <w:rPr>
                <w:rFonts w:hint="eastAsia"/>
                <w:sz w:val="24"/>
                <w:lang w:val="en-US" w:eastAsia="zh-CN"/>
              </w:rPr>
              <w:t>系统是否核验通过，是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2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系统自动核验通过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无需提供。</w:t>
            </w:r>
          </w:p>
          <w:p w14:paraId="1F8E5AA4">
            <w:pPr>
              <w:spacing w:line="5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5.其他</w:t>
            </w:r>
            <w:r>
              <w:rPr>
                <w:rFonts w:hint="eastAsia"/>
                <w:sz w:val="24"/>
                <w:lang w:eastAsia="zh-CN"/>
              </w:rPr>
              <w:t>材料。名称：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13FCA8DB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 w14:paraId="55437D57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 w14:paraId="7D598904">
            <w:pPr>
              <w:jc w:val="left"/>
              <w:rPr>
                <w:sz w:val="24"/>
              </w:rPr>
            </w:pPr>
          </w:p>
          <w:p w14:paraId="77012C56">
            <w:pPr>
              <w:jc w:val="left"/>
              <w:rPr>
                <w:sz w:val="28"/>
                <w:szCs w:val="28"/>
              </w:rPr>
            </w:pPr>
          </w:p>
        </w:tc>
      </w:tr>
    </w:tbl>
    <w:p w14:paraId="233CE5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NDk1YzU0ZjY5YjgyOTY1NTM0ZGYyNGVjMTVmOTYifQ=="/>
  </w:docVars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25D41E5"/>
    <w:rsid w:val="115C32C9"/>
    <w:rsid w:val="118C0DD9"/>
    <w:rsid w:val="20CA3149"/>
    <w:rsid w:val="27BF414B"/>
    <w:rsid w:val="571A3EAE"/>
    <w:rsid w:val="727A5486"/>
    <w:rsid w:val="79E730A3"/>
    <w:rsid w:val="7B8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373</Words>
  <Characters>378</Characters>
  <Lines>6</Lines>
  <Paragraphs>1</Paragraphs>
  <TotalTime>1</TotalTime>
  <ScaleCrop>false</ScaleCrop>
  <LinksUpToDate>false</LinksUpToDate>
  <CharactersWithSpaces>551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歆朔</cp:lastModifiedBy>
  <dcterms:modified xsi:type="dcterms:W3CDTF">2024-09-14T06:24:12Z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7B8C0DEFF7964234AFCD0A2FEBF16077_12</vt:lpwstr>
  </property>
</Properties>
</file>