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F5" w:rsidRDefault="00F47305">
      <w:pPr>
        <w:pStyle w:val="a3"/>
        <w:spacing w:line="740" w:lineRule="atLeast"/>
        <w:rPr>
          <w:rFonts w:ascii="仿宋_GB2312" w:eastAsia="仿宋_GB2312"/>
          <w:sz w:val="52"/>
          <w:szCs w:val="52"/>
        </w:rPr>
      </w:pPr>
      <w:r>
        <w:rPr>
          <w:rFonts w:ascii="仿宋_GB2312" w:eastAsia="仿宋_GB2312"/>
          <w:sz w:val="52"/>
          <w:szCs w:val="52"/>
        </w:rPr>
        <w:pict>
          <v:shapetype id="_x0000_t202" coordsize="21600,21600" o:spt="202" path="m,l,21600r21600,l21600,xe">
            <v:stroke joinstyle="miter"/>
            <v:path gradientshapeok="t" o:connecttype="rect"/>
          </v:shapetype>
          <v:shape id="文本框 2" o:spid="_x0000_s1026" type="#_x0000_t202" style="position:absolute;left:0;text-align:left;margin-left:-36pt;margin-top:46.8pt;width:503.4pt;height:78pt;z-index:251658240;mso-width-relative:page;mso-height-relative:page" o:gfxdata="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Pj0XzYAAAACgEAAA8AAAAAAAAAAQAgAAAAIgAAAGRycy9kb3du&#10;cmV2LnhtbFBLAQIUABQAAAAIAIdO4kB6vwbFjQEAAAADAAAOAAAAAAAAAAEAIAAAACcBAABkcnMv&#10;ZTJvRG9jLnhtbFBLBQYAAAAABgAGAFkBAAAmBQAAAAA=&#10;" filled="f" stroked="f">
            <v:textbox>
              <w:txbxContent>
                <w:p w:rsidR="00780FF5" w:rsidRDefault="00D525B9">
                  <w:pPr>
                    <w:rPr>
                      <w:rFonts w:ascii="方正小标宋_GBK" w:eastAsia="方正小标宋_GBK"/>
                      <w:sz w:val="84"/>
                      <w:szCs w:val="84"/>
                    </w:rPr>
                  </w:pPr>
                  <w:r>
                    <w:rPr>
                      <w:rFonts w:ascii="方正小标宋_GBK" w:eastAsia="方正小标宋_GBK" w:hint="eastAsia"/>
                      <w:color w:val="FF0000"/>
                      <w:spacing w:val="-20"/>
                      <w:sz w:val="84"/>
                      <w:szCs w:val="84"/>
                    </w:rPr>
                    <w:t>昆明市晋宁区人民政府文</w:t>
                  </w:r>
                  <w:r>
                    <w:rPr>
                      <w:rFonts w:ascii="方正小标宋_GBK" w:eastAsia="方正小标宋_GBK" w:hint="eastAsia"/>
                      <w:color w:val="FF0000"/>
                      <w:sz w:val="84"/>
                      <w:szCs w:val="84"/>
                    </w:rPr>
                    <w:t>件</w:t>
                  </w:r>
                </w:p>
              </w:txbxContent>
            </v:textbox>
          </v:shape>
        </w:pict>
      </w:r>
    </w:p>
    <w:p w:rsidR="00780FF5" w:rsidRDefault="00780FF5">
      <w:pPr>
        <w:spacing w:line="580" w:lineRule="atLeast"/>
        <w:rPr>
          <w:rFonts w:ascii="华文中宋" w:eastAsia="华文中宋" w:hAnsi="华文中宋"/>
          <w:b/>
          <w:snapToGrid w:val="0"/>
          <w:color w:val="FF0000"/>
          <w:spacing w:val="-22"/>
          <w:w w:val="130"/>
          <w:kern w:val="96"/>
          <w:sz w:val="84"/>
          <w:szCs w:val="84"/>
        </w:rPr>
      </w:pPr>
    </w:p>
    <w:p w:rsidR="00780FF5" w:rsidRDefault="00780FF5">
      <w:pPr>
        <w:pStyle w:val="a9"/>
        <w:spacing w:before="0" w:after="0" w:line="580" w:lineRule="atLeast"/>
        <w:ind w:leftChars="100" w:left="210"/>
        <w:rPr>
          <w:rStyle w:val="ac"/>
          <w:rFonts w:hAnsi="Times New Roman"/>
          <w:b w:val="0"/>
          <w:sz w:val="52"/>
          <w:szCs w:val="52"/>
        </w:rPr>
      </w:pPr>
    </w:p>
    <w:p w:rsidR="00780FF5" w:rsidRDefault="00D525B9">
      <w:pPr>
        <w:pStyle w:val="a9"/>
        <w:spacing w:before="0" w:after="0" w:line="580" w:lineRule="atLeast"/>
        <w:ind w:leftChars="100" w:left="210"/>
        <w:rPr>
          <w:rStyle w:val="ac"/>
          <w:rFonts w:hAnsi="Times New Roman"/>
          <w:b w:val="0"/>
        </w:rPr>
      </w:pPr>
      <w:r>
        <w:rPr>
          <w:rStyle w:val="ac"/>
          <w:rFonts w:hAnsi="Times New Roman" w:hint="eastAsia"/>
          <w:b w:val="0"/>
        </w:rPr>
        <w:t>晋政复〔</w:t>
      </w:r>
      <w:r>
        <w:rPr>
          <w:rStyle w:val="ac"/>
          <w:rFonts w:cs="Arial" w:hint="eastAsia"/>
          <w:b w:val="0"/>
        </w:rPr>
        <w:t>2020</w:t>
      </w:r>
      <w:r>
        <w:rPr>
          <w:rStyle w:val="ac"/>
          <w:rFonts w:hAnsi="Times New Roman" w:hint="eastAsia"/>
          <w:b w:val="0"/>
        </w:rPr>
        <w:t>〕227号</w:t>
      </w:r>
    </w:p>
    <w:p w:rsidR="00780FF5" w:rsidRDefault="00D525B9">
      <w:pPr>
        <w:adjustRightInd w:val="0"/>
        <w:snapToGrid w:val="0"/>
        <w:spacing w:line="240" w:lineRule="atLeast"/>
        <w:jc w:val="left"/>
        <w:rPr>
          <w:color w:val="FF0000"/>
        </w:rPr>
      </w:pPr>
      <w:r>
        <w:rPr>
          <w:rFonts w:hint="eastAsia"/>
          <w:color w:val="FF0000"/>
        </w:rPr>
        <w:t>━━━━━━━━━━━━━━━━━━━━━━━━━━━━━━━━━━━━━━━━━━</w:t>
      </w:r>
    </w:p>
    <w:p w:rsidR="00780FF5" w:rsidRDefault="00780FF5">
      <w:pPr>
        <w:adjustRightInd w:val="0"/>
        <w:snapToGrid w:val="0"/>
        <w:spacing w:line="500" w:lineRule="exact"/>
        <w:rPr>
          <w:rStyle w:val="ad"/>
          <w:rFonts w:ascii="方正小标宋_GBK" w:eastAsia="方正小标宋_GBK" w:hAnsi="宋体"/>
          <w:iCs/>
          <w:kern w:val="0"/>
          <w:szCs w:val="44"/>
        </w:rPr>
      </w:pPr>
    </w:p>
    <w:p w:rsidR="00780FF5" w:rsidRDefault="00D525B9">
      <w:pPr>
        <w:spacing w:line="500" w:lineRule="exact"/>
        <w:jc w:val="center"/>
        <w:rPr>
          <w:rFonts w:ascii="方正小标宋_GBK" w:eastAsia="方正小标宋_GBK" w:hAnsi="宋体"/>
          <w:sz w:val="44"/>
          <w:szCs w:val="44"/>
        </w:rPr>
      </w:pPr>
      <w:r>
        <w:rPr>
          <w:rFonts w:ascii="方正小标宋_GBK" w:eastAsia="方正小标宋_GBK" w:hAnsi="宋体" w:hint="eastAsia"/>
          <w:sz w:val="44"/>
          <w:szCs w:val="44"/>
        </w:rPr>
        <w:t>昆明市晋宁区人民政府</w:t>
      </w:r>
    </w:p>
    <w:p w:rsidR="00780FF5" w:rsidRDefault="00D525B9">
      <w:pPr>
        <w:spacing w:line="560" w:lineRule="exact"/>
        <w:jc w:val="center"/>
        <w:rPr>
          <w:rFonts w:ascii="方正小标宋_GBK" w:eastAsia="方正小标宋_GBK" w:hAnsi="宋体"/>
          <w:bCs/>
          <w:iCs/>
          <w:sz w:val="44"/>
          <w:szCs w:val="44"/>
        </w:rPr>
      </w:pPr>
      <w:r>
        <w:rPr>
          <w:rFonts w:ascii="方正小标宋_GBK" w:eastAsia="方正小标宋_GBK" w:hAnsi="宋体" w:hint="eastAsia"/>
          <w:bCs/>
          <w:iCs/>
          <w:sz w:val="44"/>
          <w:szCs w:val="44"/>
        </w:rPr>
        <w:t>关于同意昆明市晋宁区妇幼保健计划生育服务中心新建项目用地选址的批复</w:t>
      </w:r>
    </w:p>
    <w:p w:rsidR="00780FF5" w:rsidRDefault="00780FF5">
      <w:pPr>
        <w:spacing w:line="560" w:lineRule="exact"/>
        <w:rPr>
          <w:rFonts w:ascii="仿宋_GB2312" w:eastAsia="仿宋_GB2312"/>
          <w:sz w:val="32"/>
          <w:szCs w:val="32"/>
        </w:rPr>
      </w:pPr>
    </w:p>
    <w:p w:rsidR="00780FF5" w:rsidRDefault="00D525B9">
      <w:pPr>
        <w:spacing w:line="560" w:lineRule="exact"/>
        <w:rPr>
          <w:rFonts w:ascii="仿宋_GB2312" w:eastAsia="仿宋_GB2312"/>
          <w:sz w:val="32"/>
          <w:szCs w:val="32"/>
        </w:rPr>
      </w:pPr>
      <w:r>
        <w:rPr>
          <w:rFonts w:ascii="仿宋_GB2312" w:eastAsia="仿宋_GB2312" w:hint="eastAsia"/>
          <w:sz w:val="32"/>
          <w:szCs w:val="32"/>
        </w:rPr>
        <w:t>区卫生健康局：</w:t>
      </w:r>
    </w:p>
    <w:p w:rsidR="00780FF5" w:rsidRDefault="00F47305">
      <w:pPr>
        <w:spacing w:line="560" w:lineRule="exact"/>
        <w:ind w:firstLineChars="200" w:firstLine="640"/>
        <w:rPr>
          <w:rFonts w:ascii="仿宋_GB2312" w:eastAsia="仿宋_GB2312"/>
          <w:bCs/>
          <w:iCs/>
          <w:sz w:val="32"/>
          <w:szCs w:val="32"/>
        </w:rPr>
      </w:pPr>
      <w:r w:rsidRPr="00F47305">
        <w:rPr>
          <w:sz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52.5pt;margin-top:160.1pt;width:128pt;height:128pt;z-index:-251657216;mso-width-relative:page;mso-height-relative:page" o:preferrelative="t" filled="f" stroked="f">
            <v:imagedata r:id="rId7" o:title=""/>
          </v:shape>
          <w:control r:id="rId8" w:name="CWordOLECtrl1" w:shapeid="_x0000_s1027"/>
        </w:pict>
      </w:r>
      <w:r w:rsidR="00D525B9">
        <w:rPr>
          <w:rFonts w:ascii="仿宋_GB2312" w:eastAsia="仿宋_GB2312" w:hint="eastAsia"/>
          <w:sz w:val="32"/>
          <w:szCs w:val="32"/>
        </w:rPr>
        <w:t>你局报来的《昆明市晋宁区妇幼保健计划生育服务中心新建项目用地选址的请示》（</w:t>
      </w:r>
      <w:r w:rsidR="00D525B9">
        <w:rPr>
          <w:rFonts w:ascii="仿宋_GB2312" w:eastAsia="仿宋_GB2312" w:hAnsi="仿宋_GB2312" w:hint="eastAsia"/>
          <w:sz w:val="32"/>
        </w:rPr>
        <w:t>晋</w:t>
      </w:r>
      <w:proofErr w:type="gramStart"/>
      <w:r w:rsidR="00D525B9">
        <w:rPr>
          <w:rFonts w:ascii="仿宋_GB2312" w:eastAsia="仿宋_GB2312" w:hAnsi="仿宋_GB2312" w:hint="eastAsia"/>
          <w:sz w:val="32"/>
        </w:rPr>
        <w:t>卫政请</w:t>
      </w:r>
      <w:proofErr w:type="gramEnd"/>
      <w:r w:rsidR="00D525B9">
        <w:rPr>
          <w:rFonts w:ascii="仿宋_GB2312" w:eastAsia="仿宋_GB2312" w:hAnsi="仿宋_GB2312" w:hint="eastAsia"/>
          <w:sz w:val="32"/>
        </w:rPr>
        <w:t>〔2020〕17号</w:t>
      </w:r>
      <w:r w:rsidR="00D525B9">
        <w:rPr>
          <w:rFonts w:ascii="仿宋_GB2312" w:eastAsia="仿宋_GB2312" w:hint="eastAsia"/>
          <w:sz w:val="32"/>
          <w:szCs w:val="32"/>
        </w:rPr>
        <w:t>）悉，经晋宁区第一届人民政府第83次常务会议研究，</w:t>
      </w:r>
      <w:r w:rsidR="00D525B9">
        <w:rPr>
          <w:rFonts w:ascii="仿宋_GB2312" w:eastAsia="仿宋_GB2312" w:hAnsi="仿宋_GB2312" w:hint="eastAsia"/>
          <w:sz w:val="32"/>
        </w:rPr>
        <w:t>同意昆明市晋宁区妇幼保健计划生育服务中心新建项目用地选址在昆阳街道官庄村，西</w:t>
      </w:r>
      <w:proofErr w:type="gramStart"/>
      <w:r w:rsidR="00D525B9">
        <w:rPr>
          <w:rFonts w:ascii="仿宋_GB2312" w:eastAsia="仿宋_GB2312" w:hAnsi="仿宋_GB2312" w:hint="eastAsia"/>
          <w:sz w:val="32"/>
        </w:rPr>
        <w:t>邻吾悦</w:t>
      </w:r>
      <w:proofErr w:type="gramEnd"/>
      <w:r w:rsidR="00D525B9">
        <w:rPr>
          <w:rFonts w:ascii="仿宋_GB2312" w:eastAsia="仿宋_GB2312" w:hAnsi="仿宋_GB2312" w:hint="eastAsia"/>
          <w:sz w:val="32"/>
        </w:rPr>
        <w:t>广场，东邻新规划道路，南邻宝塔路，</w:t>
      </w:r>
      <w:proofErr w:type="gramStart"/>
      <w:r w:rsidR="00D525B9">
        <w:rPr>
          <w:rFonts w:ascii="仿宋_GB2312" w:eastAsia="仿宋_GB2312" w:hAnsi="仿宋_GB2312" w:hint="eastAsia"/>
          <w:sz w:val="32"/>
        </w:rPr>
        <w:t>北邻南村</w:t>
      </w:r>
      <w:proofErr w:type="gramEnd"/>
      <w:r w:rsidR="00D525B9">
        <w:rPr>
          <w:rFonts w:ascii="仿宋_GB2312" w:eastAsia="仿宋_GB2312" w:hAnsi="仿宋_GB2312" w:hint="eastAsia"/>
          <w:sz w:val="32"/>
        </w:rPr>
        <w:t>机耕路，用地面积约44亩。</w:t>
      </w:r>
      <w:proofErr w:type="gramStart"/>
      <w:r w:rsidR="00D525B9">
        <w:rPr>
          <w:rFonts w:ascii="仿宋_GB2312" w:eastAsia="仿宋_GB2312" w:hint="eastAsia"/>
          <w:sz w:val="32"/>
          <w:szCs w:val="32"/>
        </w:rPr>
        <w:t>请严格</w:t>
      </w:r>
      <w:proofErr w:type="gramEnd"/>
      <w:r w:rsidR="00D525B9">
        <w:rPr>
          <w:rFonts w:ascii="仿宋_GB2312" w:eastAsia="仿宋_GB2312" w:hint="eastAsia"/>
          <w:sz w:val="32"/>
          <w:szCs w:val="32"/>
        </w:rPr>
        <w:t>按照相关规定和程序推进后续工作。</w:t>
      </w:r>
    </w:p>
    <w:p w:rsidR="00780FF5" w:rsidRDefault="00780FF5">
      <w:pPr>
        <w:spacing w:line="560" w:lineRule="exact"/>
        <w:rPr>
          <w:rFonts w:ascii="仿宋_GB2312" w:eastAsia="仿宋_GB2312"/>
          <w:sz w:val="32"/>
          <w:szCs w:val="32"/>
        </w:rPr>
      </w:pPr>
    </w:p>
    <w:p w:rsidR="00780FF5" w:rsidRDefault="00D525B9">
      <w:pPr>
        <w:spacing w:line="560" w:lineRule="exact"/>
        <w:ind w:firstLineChars="1450" w:firstLine="4640"/>
        <w:rPr>
          <w:rFonts w:ascii="仿宋_GB2312" w:eastAsia="仿宋_GB2312"/>
          <w:sz w:val="32"/>
          <w:szCs w:val="32"/>
        </w:rPr>
      </w:pPr>
      <w:r>
        <w:rPr>
          <w:rFonts w:ascii="仿宋_GB2312" w:eastAsia="仿宋_GB2312" w:hint="eastAsia"/>
          <w:sz w:val="32"/>
          <w:szCs w:val="32"/>
        </w:rPr>
        <w:t>昆明市晋宁区人民政府</w:t>
      </w:r>
    </w:p>
    <w:p w:rsidR="00780FF5" w:rsidRDefault="00D525B9">
      <w:pPr>
        <w:spacing w:line="560" w:lineRule="exact"/>
        <w:ind w:firstLineChars="1500" w:firstLine="4800"/>
        <w:rPr>
          <w:rFonts w:ascii="黑体" w:eastAsia="黑体"/>
          <w:sz w:val="32"/>
          <w:szCs w:val="32"/>
          <w:u w:val="single"/>
        </w:rPr>
      </w:pPr>
      <w:r>
        <w:rPr>
          <w:rFonts w:ascii="仿宋_GB2312" w:eastAsia="仿宋_GB2312" w:hint="eastAsia"/>
          <w:sz w:val="32"/>
          <w:szCs w:val="32"/>
        </w:rPr>
        <w:t xml:space="preserve"> 2020年6月30日</w:t>
      </w:r>
    </w:p>
    <w:p w:rsidR="00780FF5" w:rsidRDefault="00780FF5">
      <w:pPr>
        <w:rPr>
          <w:rFonts w:ascii="黑体" w:eastAsia="黑体"/>
          <w:sz w:val="32"/>
          <w:szCs w:val="32"/>
          <w:u w:val="single"/>
        </w:rPr>
      </w:pPr>
    </w:p>
    <w:p w:rsidR="00780FF5" w:rsidRDefault="00780FF5">
      <w:pPr>
        <w:rPr>
          <w:rFonts w:ascii="黑体" w:eastAsia="黑体"/>
          <w:sz w:val="32"/>
          <w:szCs w:val="32"/>
          <w:u w:val="single"/>
        </w:rPr>
      </w:pPr>
    </w:p>
    <w:p w:rsidR="00780FF5" w:rsidRDefault="00780FF5">
      <w:pPr>
        <w:rPr>
          <w:rFonts w:ascii="华文仿宋" w:eastAsia="华文仿宋" w:hAnsi="华文仿宋"/>
          <w:szCs w:val="21"/>
          <w:u w:val="single"/>
        </w:rPr>
      </w:pPr>
    </w:p>
    <w:p w:rsidR="00780FF5" w:rsidRDefault="00780FF5">
      <w:pPr>
        <w:rPr>
          <w:rFonts w:ascii="华文仿宋" w:eastAsia="华文仿宋" w:hAnsi="华文仿宋"/>
          <w:szCs w:val="21"/>
          <w:u w:val="single"/>
        </w:rPr>
      </w:pPr>
    </w:p>
    <w:p w:rsidR="00780FF5" w:rsidRDefault="00780FF5">
      <w:pPr>
        <w:rPr>
          <w:rFonts w:ascii="华文仿宋" w:eastAsia="华文仿宋" w:hAnsi="华文仿宋"/>
          <w:szCs w:val="21"/>
          <w:u w:val="single"/>
        </w:rPr>
      </w:pPr>
    </w:p>
    <w:p w:rsidR="00780FF5" w:rsidRDefault="00780FF5">
      <w:pPr>
        <w:rPr>
          <w:rFonts w:ascii="华文仿宋" w:eastAsia="华文仿宋" w:hAnsi="华文仿宋"/>
          <w:szCs w:val="21"/>
          <w:u w:val="single"/>
        </w:rPr>
      </w:pPr>
    </w:p>
    <w:p w:rsidR="00780FF5" w:rsidRDefault="00780FF5">
      <w:pPr>
        <w:rPr>
          <w:rFonts w:ascii="华文仿宋" w:eastAsia="华文仿宋" w:hAnsi="华文仿宋"/>
          <w:szCs w:val="21"/>
          <w:u w:val="single"/>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rPr>
          <w:rFonts w:ascii="华文仿宋" w:eastAsia="华文仿宋" w:hAnsi="华文仿宋"/>
          <w:szCs w:val="21"/>
        </w:rPr>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780FF5">
      <w:pPr>
        <w:adjustRightInd w:val="0"/>
        <w:snapToGrid w:val="0"/>
        <w:spacing w:line="240" w:lineRule="atLeast"/>
        <w:jc w:val="left"/>
      </w:pPr>
    </w:p>
    <w:p w:rsidR="00780FF5" w:rsidRDefault="00D525B9">
      <w:pPr>
        <w:adjustRightInd w:val="0"/>
        <w:snapToGrid w:val="0"/>
        <w:spacing w:line="240" w:lineRule="atLeast"/>
        <w:jc w:val="left"/>
      </w:pPr>
      <w:r>
        <w:rPr>
          <w:rFonts w:hint="eastAsia"/>
        </w:rPr>
        <w:t>━━━━━━━━━━━━━━━━━━━━━━━━━━━━━━━━━━━━━━━━━━</w:t>
      </w:r>
    </w:p>
    <w:p w:rsidR="00780FF5" w:rsidRDefault="00D525B9">
      <w:pPr>
        <w:adjustRightInd w:val="0"/>
        <w:snapToGrid w:val="0"/>
        <w:spacing w:line="240" w:lineRule="atLeast"/>
        <w:ind w:firstLineChars="100" w:firstLine="280"/>
        <w:jc w:val="left"/>
        <w:rPr>
          <w:rFonts w:ascii="仿宋_GB2312" w:eastAsia="仿宋_GB2312" w:cs="仿宋_GB2312"/>
          <w:sz w:val="28"/>
          <w:szCs w:val="28"/>
          <w:lang w:val="zh-CN"/>
        </w:rPr>
      </w:pPr>
      <w:r>
        <w:rPr>
          <w:rFonts w:ascii="仿宋_GB2312" w:eastAsia="仿宋_GB2312" w:hint="eastAsia"/>
          <w:sz w:val="28"/>
          <w:szCs w:val="28"/>
        </w:rPr>
        <w:t xml:space="preserve">抄送： </w:t>
      </w:r>
      <w:r>
        <w:rPr>
          <w:rFonts w:ascii="仿宋_GB2312" w:eastAsia="仿宋_GB2312" w:cs="仿宋_GB2312" w:hint="eastAsia"/>
          <w:sz w:val="28"/>
          <w:szCs w:val="28"/>
          <w:lang w:val="zh-CN"/>
        </w:rPr>
        <w:t>区委，区人大，区政协，区纪委。</w:t>
      </w:r>
    </w:p>
    <w:p w:rsidR="00780FF5" w:rsidRDefault="00D525B9">
      <w:pPr>
        <w:adjustRightInd w:val="0"/>
        <w:snapToGrid w:val="0"/>
        <w:spacing w:line="240" w:lineRule="atLeast"/>
        <w:ind w:leftChars="134" w:left="1261" w:hangingChars="350" w:hanging="980"/>
        <w:jc w:val="left"/>
        <w:rPr>
          <w:rFonts w:ascii="仿宋_GB2312" w:eastAsia="仿宋_GB2312" w:cs="仿宋_GB2312"/>
          <w:sz w:val="28"/>
          <w:szCs w:val="28"/>
          <w:lang w:val="zh-CN"/>
        </w:rPr>
      </w:pPr>
      <w:r>
        <w:rPr>
          <w:rFonts w:ascii="仿宋_GB2312" w:eastAsia="仿宋_GB2312" w:cs="仿宋_GB2312" w:hint="eastAsia"/>
          <w:sz w:val="28"/>
          <w:szCs w:val="28"/>
          <w:lang w:val="zh-CN"/>
        </w:rPr>
        <w:t>区自然资源局，区住房城乡建设局，</w:t>
      </w:r>
      <w:proofErr w:type="gramStart"/>
      <w:r>
        <w:rPr>
          <w:rFonts w:ascii="仿宋_GB2312" w:eastAsia="仿宋_GB2312" w:cs="仿宋_GB2312" w:hint="eastAsia"/>
          <w:sz w:val="28"/>
          <w:szCs w:val="28"/>
          <w:lang w:val="zh-CN"/>
        </w:rPr>
        <w:t>区土储中心</w:t>
      </w:r>
      <w:proofErr w:type="gramEnd"/>
      <w:r>
        <w:rPr>
          <w:rFonts w:ascii="仿宋_GB2312" w:eastAsia="仿宋_GB2312" w:cs="仿宋_GB2312" w:hint="eastAsia"/>
          <w:sz w:val="28"/>
          <w:szCs w:val="28"/>
          <w:lang w:val="zh-CN"/>
        </w:rPr>
        <w:t>，昆阳街道。</w:t>
      </w:r>
    </w:p>
    <w:p w:rsidR="00780FF5" w:rsidRDefault="00D525B9">
      <w:pPr>
        <w:adjustRightInd w:val="0"/>
        <w:snapToGrid w:val="0"/>
        <w:spacing w:line="240" w:lineRule="atLeast"/>
        <w:jc w:val="left"/>
      </w:pPr>
      <w:r>
        <w:rPr>
          <w:rFonts w:hint="eastAsia"/>
        </w:rPr>
        <w:t>━━━━━━━━━━━━━━━━━━━━━━━━━━━━━━━━━━━━━━━━━━</w:t>
      </w:r>
    </w:p>
    <w:p w:rsidR="00780FF5" w:rsidRDefault="00D525B9">
      <w:pPr>
        <w:adjustRightInd w:val="0"/>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 xml:space="preserve">昆明市晋宁区人民政府办公室             </w:t>
      </w:r>
      <w:r>
        <w:rPr>
          <w:rStyle w:val="ae"/>
          <w:rFonts w:hAnsi="Arial" w:hint="eastAsia"/>
          <w:sz w:val="28"/>
          <w:szCs w:val="28"/>
        </w:rPr>
        <w:t>2020年6月30日印发</w:t>
      </w:r>
    </w:p>
    <w:p w:rsidR="00780FF5" w:rsidRDefault="00D525B9">
      <w:pPr>
        <w:adjustRightInd w:val="0"/>
        <w:snapToGrid w:val="0"/>
        <w:spacing w:line="240" w:lineRule="atLeast"/>
        <w:jc w:val="left"/>
      </w:pPr>
      <w:r>
        <w:rPr>
          <w:rFonts w:hint="eastAsia"/>
        </w:rPr>
        <w:t>━━━━━━━━━━━━━━━━━━━━━━━━━━━━━━━━━━━━━━━━━━</w:t>
      </w:r>
    </w:p>
    <w:sectPr w:rsidR="00780FF5" w:rsidSect="00780FF5">
      <w:headerReference w:type="even" r:id="rId9"/>
      <w:headerReference w:type="default" r:id="rId10"/>
      <w:footerReference w:type="even" r:id="rId11"/>
      <w:footerReference w:type="default" r:id="rId12"/>
      <w:headerReference w:type="first" r:id="rId13"/>
      <w:footerReference w:type="first" r:id="rId14"/>
      <w:pgSz w:w="11906" w:h="16838"/>
      <w:pgMar w:top="2098" w:right="1361" w:bottom="1985"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FF5" w:rsidRDefault="00780FF5" w:rsidP="00780FF5">
      <w:r>
        <w:separator/>
      </w:r>
    </w:p>
  </w:endnote>
  <w:endnote w:type="continuationSeparator" w:id="1">
    <w:p w:rsidR="00780FF5" w:rsidRDefault="00780FF5" w:rsidP="0078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F5" w:rsidRDefault="00F47305">
    <w:pPr>
      <w:pStyle w:val="a6"/>
      <w:framePr w:wrap="around" w:vAnchor="text" w:hAnchor="margin" w:xAlign="outside" w:y="1"/>
      <w:rPr>
        <w:rStyle w:val="aa"/>
      </w:rPr>
    </w:pPr>
    <w:r>
      <w:rPr>
        <w:rStyle w:val="aa"/>
      </w:rPr>
      <w:fldChar w:fldCharType="begin"/>
    </w:r>
    <w:r w:rsidR="00D525B9">
      <w:rPr>
        <w:rStyle w:val="aa"/>
      </w:rPr>
      <w:instrText xml:space="preserve">PAGE  </w:instrText>
    </w:r>
    <w:r>
      <w:rPr>
        <w:rStyle w:val="aa"/>
      </w:rPr>
      <w:fldChar w:fldCharType="end"/>
    </w:r>
  </w:p>
  <w:p w:rsidR="00780FF5" w:rsidRDefault="00780FF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F5" w:rsidRDefault="00F47305">
    <w:pPr>
      <w:pStyle w:val="a6"/>
      <w:framePr w:wrap="around" w:vAnchor="text" w:hAnchor="margin" w:xAlign="outside" w:y="1"/>
      <w:rPr>
        <w:rStyle w:val="aa"/>
        <w:rFonts w:ascii="宋体" w:hAnsi="宋体"/>
        <w:sz w:val="28"/>
        <w:szCs w:val="28"/>
      </w:rPr>
    </w:pPr>
    <w:r>
      <w:rPr>
        <w:rStyle w:val="aa"/>
        <w:rFonts w:ascii="宋体" w:hAnsi="宋体"/>
        <w:sz w:val="28"/>
        <w:szCs w:val="28"/>
      </w:rPr>
      <w:fldChar w:fldCharType="begin"/>
    </w:r>
    <w:r w:rsidR="00D525B9">
      <w:rPr>
        <w:rStyle w:val="aa"/>
        <w:rFonts w:ascii="宋体" w:hAnsi="宋体"/>
        <w:sz w:val="28"/>
        <w:szCs w:val="28"/>
      </w:rPr>
      <w:instrText xml:space="preserve">PAGE  </w:instrText>
    </w:r>
    <w:r>
      <w:rPr>
        <w:rStyle w:val="aa"/>
        <w:rFonts w:ascii="宋体" w:hAnsi="宋体"/>
        <w:sz w:val="28"/>
        <w:szCs w:val="28"/>
      </w:rPr>
      <w:fldChar w:fldCharType="separate"/>
    </w:r>
    <w:r w:rsidR="00816687">
      <w:rPr>
        <w:rStyle w:val="aa"/>
        <w:rFonts w:ascii="宋体" w:hAnsi="宋体"/>
        <w:noProof/>
        <w:sz w:val="28"/>
        <w:szCs w:val="28"/>
      </w:rPr>
      <w:t>- 2 -</w:t>
    </w:r>
    <w:r>
      <w:rPr>
        <w:rStyle w:val="aa"/>
        <w:rFonts w:ascii="宋体" w:hAnsi="宋体"/>
        <w:sz w:val="28"/>
        <w:szCs w:val="28"/>
      </w:rPr>
      <w:fldChar w:fldCharType="end"/>
    </w:r>
  </w:p>
  <w:p w:rsidR="00780FF5" w:rsidRDefault="00780FF5">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B9" w:rsidRDefault="00D525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FF5" w:rsidRDefault="00780FF5" w:rsidP="00780FF5">
      <w:r>
        <w:separator/>
      </w:r>
    </w:p>
  </w:footnote>
  <w:footnote w:type="continuationSeparator" w:id="1">
    <w:p w:rsidR="00780FF5" w:rsidRDefault="00780FF5" w:rsidP="00780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B9" w:rsidRDefault="00D525B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F5" w:rsidRDefault="00780FF5">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B9" w:rsidRDefault="00D525B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forms" w:enforcement="1" w:cryptProviderType="rsaFull" w:cryptAlgorithmClass="hash" w:cryptAlgorithmType="typeAny" w:cryptAlgorithmSid="4" w:cryptSpinCount="0" w:hash="VUUOVYIQKQuq2khR3zW7YGfgmjA=" w:salt="UNfiBvXRFR2Qfuh2aupL8g=="/>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37"/>
    <w:rsid w:val="00000825"/>
    <w:rsid w:val="000025BD"/>
    <w:rsid w:val="00004961"/>
    <w:rsid w:val="00005786"/>
    <w:rsid w:val="00005BC5"/>
    <w:rsid w:val="000069E4"/>
    <w:rsid w:val="00011B82"/>
    <w:rsid w:val="00017A98"/>
    <w:rsid w:val="00021988"/>
    <w:rsid w:val="00022308"/>
    <w:rsid w:val="00022EE1"/>
    <w:rsid w:val="00023B6D"/>
    <w:rsid w:val="00034448"/>
    <w:rsid w:val="000346F4"/>
    <w:rsid w:val="00037357"/>
    <w:rsid w:val="0004068A"/>
    <w:rsid w:val="000425B9"/>
    <w:rsid w:val="00043D4F"/>
    <w:rsid w:val="00045760"/>
    <w:rsid w:val="00047DF0"/>
    <w:rsid w:val="000516AC"/>
    <w:rsid w:val="00052FB5"/>
    <w:rsid w:val="00054A71"/>
    <w:rsid w:val="000713B1"/>
    <w:rsid w:val="000741A7"/>
    <w:rsid w:val="00077517"/>
    <w:rsid w:val="00080002"/>
    <w:rsid w:val="00091FC3"/>
    <w:rsid w:val="00092FE5"/>
    <w:rsid w:val="00095804"/>
    <w:rsid w:val="0009664E"/>
    <w:rsid w:val="000A6709"/>
    <w:rsid w:val="000B3C4A"/>
    <w:rsid w:val="000C0874"/>
    <w:rsid w:val="000C2839"/>
    <w:rsid w:val="000C6D5E"/>
    <w:rsid w:val="000D66EF"/>
    <w:rsid w:val="000D7ABC"/>
    <w:rsid w:val="000E68C8"/>
    <w:rsid w:val="0010270B"/>
    <w:rsid w:val="001049ED"/>
    <w:rsid w:val="00110964"/>
    <w:rsid w:val="00110F89"/>
    <w:rsid w:val="00115328"/>
    <w:rsid w:val="001243D0"/>
    <w:rsid w:val="00124EAD"/>
    <w:rsid w:val="00126B97"/>
    <w:rsid w:val="001270BE"/>
    <w:rsid w:val="00127C11"/>
    <w:rsid w:val="00131BCD"/>
    <w:rsid w:val="0014485F"/>
    <w:rsid w:val="001537CA"/>
    <w:rsid w:val="00157DC2"/>
    <w:rsid w:val="00165B2F"/>
    <w:rsid w:val="00166E6E"/>
    <w:rsid w:val="00170543"/>
    <w:rsid w:val="00172A27"/>
    <w:rsid w:val="00177EFD"/>
    <w:rsid w:val="001839DE"/>
    <w:rsid w:val="00190DB3"/>
    <w:rsid w:val="0019493C"/>
    <w:rsid w:val="001A1636"/>
    <w:rsid w:val="001A3427"/>
    <w:rsid w:val="001A36B1"/>
    <w:rsid w:val="001A4090"/>
    <w:rsid w:val="001B01AC"/>
    <w:rsid w:val="001B7AB9"/>
    <w:rsid w:val="001C0011"/>
    <w:rsid w:val="001C3584"/>
    <w:rsid w:val="001C783A"/>
    <w:rsid w:val="001D1087"/>
    <w:rsid w:val="001D3540"/>
    <w:rsid w:val="001D47D1"/>
    <w:rsid w:val="001D5DBE"/>
    <w:rsid w:val="001D7140"/>
    <w:rsid w:val="001E0F47"/>
    <w:rsid w:val="001E322C"/>
    <w:rsid w:val="001E4693"/>
    <w:rsid w:val="001E60A8"/>
    <w:rsid w:val="001F40DE"/>
    <w:rsid w:val="001F42E4"/>
    <w:rsid w:val="001F435E"/>
    <w:rsid w:val="001F4895"/>
    <w:rsid w:val="002001CC"/>
    <w:rsid w:val="002124C5"/>
    <w:rsid w:val="0021535E"/>
    <w:rsid w:val="0021571E"/>
    <w:rsid w:val="00216491"/>
    <w:rsid w:val="00216B7A"/>
    <w:rsid w:val="002209A5"/>
    <w:rsid w:val="002229FE"/>
    <w:rsid w:val="00232630"/>
    <w:rsid w:val="002349CC"/>
    <w:rsid w:val="00237F4D"/>
    <w:rsid w:val="002401DB"/>
    <w:rsid w:val="00241582"/>
    <w:rsid w:val="002423AA"/>
    <w:rsid w:val="00255EDA"/>
    <w:rsid w:val="0026145B"/>
    <w:rsid w:val="00265E96"/>
    <w:rsid w:val="00273CA0"/>
    <w:rsid w:val="00274560"/>
    <w:rsid w:val="002769AD"/>
    <w:rsid w:val="00277C7D"/>
    <w:rsid w:val="002810BA"/>
    <w:rsid w:val="002866A7"/>
    <w:rsid w:val="0028768E"/>
    <w:rsid w:val="00294719"/>
    <w:rsid w:val="002A2001"/>
    <w:rsid w:val="002B1F4B"/>
    <w:rsid w:val="002B3C73"/>
    <w:rsid w:val="002B49DA"/>
    <w:rsid w:val="002C33FD"/>
    <w:rsid w:val="002D11E9"/>
    <w:rsid w:val="002D4425"/>
    <w:rsid w:val="002D4FDB"/>
    <w:rsid w:val="002D52E9"/>
    <w:rsid w:val="002D6305"/>
    <w:rsid w:val="002D794D"/>
    <w:rsid w:val="002E1CED"/>
    <w:rsid w:val="002E52EE"/>
    <w:rsid w:val="002E710E"/>
    <w:rsid w:val="002F2BA0"/>
    <w:rsid w:val="002F4BD8"/>
    <w:rsid w:val="00300F40"/>
    <w:rsid w:val="003055CD"/>
    <w:rsid w:val="0030689C"/>
    <w:rsid w:val="0031053C"/>
    <w:rsid w:val="003112CC"/>
    <w:rsid w:val="003131F4"/>
    <w:rsid w:val="003132D7"/>
    <w:rsid w:val="00314751"/>
    <w:rsid w:val="0031498D"/>
    <w:rsid w:val="00323636"/>
    <w:rsid w:val="00326986"/>
    <w:rsid w:val="003308B5"/>
    <w:rsid w:val="003325E0"/>
    <w:rsid w:val="00333719"/>
    <w:rsid w:val="003409F0"/>
    <w:rsid w:val="00344D1C"/>
    <w:rsid w:val="00350C5F"/>
    <w:rsid w:val="00356E67"/>
    <w:rsid w:val="00357A86"/>
    <w:rsid w:val="00367833"/>
    <w:rsid w:val="003776F9"/>
    <w:rsid w:val="0038231B"/>
    <w:rsid w:val="00396D2F"/>
    <w:rsid w:val="003A0487"/>
    <w:rsid w:val="003A1DFD"/>
    <w:rsid w:val="003A387A"/>
    <w:rsid w:val="003A3901"/>
    <w:rsid w:val="003A5C5A"/>
    <w:rsid w:val="003B33EA"/>
    <w:rsid w:val="003B5D83"/>
    <w:rsid w:val="003B7DAE"/>
    <w:rsid w:val="003C32EE"/>
    <w:rsid w:val="003C584A"/>
    <w:rsid w:val="003C5CC0"/>
    <w:rsid w:val="003D5B16"/>
    <w:rsid w:val="003D7583"/>
    <w:rsid w:val="003D7A38"/>
    <w:rsid w:val="003E593F"/>
    <w:rsid w:val="003E7442"/>
    <w:rsid w:val="003F165F"/>
    <w:rsid w:val="003F1F25"/>
    <w:rsid w:val="00404B94"/>
    <w:rsid w:val="00406B86"/>
    <w:rsid w:val="00431397"/>
    <w:rsid w:val="004340F0"/>
    <w:rsid w:val="004404C9"/>
    <w:rsid w:val="0044580F"/>
    <w:rsid w:val="004464BB"/>
    <w:rsid w:val="004525A9"/>
    <w:rsid w:val="00453072"/>
    <w:rsid w:val="0045550D"/>
    <w:rsid w:val="0045701D"/>
    <w:rsid w:val="0046657C"/>
    <w:rsid w:val="00467435"/>
    <w:rsid w:val="004771CE"/>
    <w:rsid w:val="0047729F"/>
    <w:rsid w:val="0048796C"/>
    <w:rsid w:val="00495ED2"/>
    <w:rsid w:val="0049699D"/>
    <w:rsid w:val="00497549"/>
    <w:rsid w:val="0049796A"/>
    <w:rsid w:val="004A0C1A"/>
    <w:rsid w:val="004A4989"/>
    <w:rsid w:val="004A7C6C"/>
    <w:rsid w:val="004B2428"/>
    <w:rsid w:val="004C5C85"/>
    <w:rsid w:val="004C7F2B"/>
    <w:rsid w:val="004D3687"/>
    <w:rsid w:val="004D3A53"/>
    <w:rsid w:val="004D7CDB"/>
    <w:rsid w:val="004F2A14"/>
    <w:rsid w:val="004F517B"/>
    <w:rsid w:val="004F6E6E"/>
    <w:rsid w:val="004F6E82"/>
    <w:rsid w:val="00500827"/>
    <w:rsid w:val="00502D6E"/>
    <w:rsid w:val="00504292"/>
    <w:rsid w:val="005112DF"/>
    <w:rsid w:val="005239A6"/>
    <w:rsid w:val="005325C6"/>
    <w:rsid w:val="00532A79"/>
    <w:rsid w:val="00540697"/>
    <w:rsid w:val="00542BB7"/>
    <w:rsid w:val="00543563"/>
    <w:rsid w:val="00544B0B"/>
    <w:rsid w:val="00552D4C"/>
    <w:rsid w:val="00553F96"/>
    <w:rsid w:val="005547A0"/>
    <w:rsid w:val="00555757"/>
    <w:rsid w:val="005559D5"/>
    <w:rsid w:val="00570B65"/>
    <w:rsid w:val="00575EDE"/>
    <w:rsid w:val="00576131"/>
    <w:rsid w:val="00582505"/>
    <w:rsid w:val="00586E3E"/>
    <w:rsid w:val="005A1619"/>
    <w:rsid w:val="005A20B9"/>
    <w:rsid w:val="005A236F"/>
    <w:rsid w:val="005B0983"/>
    <w:rsid w:val="005B0B55"/>
    <w:rsid w:val="005C0836"/>
    <w:rsid w:val="005C3453"/>
    <w:rsid w:val="005C4B95"/>
    <w:rsid w:val="005C618E"/>
    <w:rsid w:val="005C63D1"/>
    <w:rsid w:val="005C728D"/>
    <w:rsid w:val="005D00C6"/>
    <w:rsid w:val="005D2FBE"/>
    <w:rsid w:val="005E3858"/>
    <w:rsid w:val="005F0CB6"/>
    <w:rsid w:val="005F2BB6"/>
    <w:rsid w:val="005F3586"/>
    <w:rsid w:val="00601CF4"/>
    <w:rsid w:val="006027B0"/>
    <w:rsid w:val="00605806"/>
    <w:rsid w:val="00615056"/>
    <w:rsid w:val="0061575E"/>
    <w:rsid w:val="006171F1"/>
    <w:rsid w:val="006212B3"/>
    <w:rsid w:val="006323B7"/>
    <w:rsid w:val="006360D4"/>
    <w:rsid w:val="00640EAF"/>
    <w:rsid w:val="0064475B"/>
    <w:rsid w:val="00660E71"/>
    <w:rsid w:val="0066422D"/>
    <w:rsid w:val="0066529B"/>
    <w:rsid w:val="006720C5"/>
    <w:rsid w:val="00674FA7"/>
    <w:rsid w:val="0069078F"/>
    <w:rsid w:val="006A035E"/>
    <w:rsid w:val="006A5B41"/>
    <w:rsid w:val="006A5DA7"/>
    <w:rsid w:val="006B29DE"/>
    <w:rsid w:val="006B4CC8"/>
    <w:rsid w:val="006B5F28"/>
    <w:rsid w:val="006B63ED"/>
    <w:rsid w:val="006B67C0"/>
    <w:rsid w:val="006C1FFC"/>
    <w:rsid w:val="006C55F0"/>
    <w:rsid w:val="006C6003"/>
    <w:rsid w:val="006C6BE5"/>
    <w:rsid w:val="006C771B"/>
    <w:rsid w:val="006D18DB"/>
    <w:rsid w:val="006D4882"/>
    <w:rsid w:val="006D6C49"/>
    <w:rsid w:val="006D74BE"/>
    <w:rsid w:val="006E3131"/>
    <w:rsid w:val="006E6171"/>
    <w:rsid w:val="006F6183"/>
    <w:rsid w:val="006F6969"/>
    <w:rsid w:val="006F78DB"/>
    <w:rsid w:val="00700237"/>
    <w:rsid w:val="00707A2F"/>
    <w:rsid w:val="00707DA5"/>
    <w:rsid w:val="00712BC1"/>
    <w:rsid w:val="0071337B"/>
    <w:rsid w:val="007179C2"/>
    <w:rsid w:val="00727A48"/>
    <w:rsid w:val="00733BA6"/>
    <w:rsid w:val="0074080A"/>
    <w:rsid w:val="0074619D"/>
    <w:rsid w:val="007558EE"/>
    <w:rsid w:val="00755BFC"/>
    <w:rsid w:val="00761D08"/>
    <w:rsid w:val="00762AB1"/>
    <w:rsid w:val="007630F0"/>
    <w:rsid w:val="00764841"/>
    <w:rsid w:val="0076653B"/>
    <w:rsid w:val="00767948"/>
    <w:rsid w:val="007679DF"/>
    <w:rsid w:val="00773FE6"/>
    <w:rsid w:val="00780FF5"/>
    <w:rsid w:val="00783423"/>
    <w:rsid w:val="00785CC9"/>
    <w:rsid w:val="00785DD2"/>
    <w:rsid w:val="00792BF8"/>
    <w:rsid w:val="007A29A4"/>
    <w:rsid w:val="007C12CE"/>
    <w:rsid w:val="007C626E"/>
    <w:rsid w:val="007C6A67"/>
    <w:rsid w:val="007D0FA9"/>
    <w:rsid w:val="007D683B"/>
    <w:rsid w:val="007D7562"/>
    <w:rsid w:val="007E5CAB"/>
    <w:rsid w:val="007E5FA5"/>
    <w:rsid w:val="007E6324"/>
    <w:rsid w:val="007F72B5"/>
    <w:rsid w:val="00814072"/>
    <w:rsid w:val="00816687"/>
    <w:rsid w:val="00821356"/>
    <w:rsid w:val="00822F7E"/>
    <w:rsid w:val="0082494A"/>
    <w:rsid w:val="008318A2"/>
    <w:rsid w:val="008373DD"/>
    <w:rsid w:val="0084184B"/>
    <w:rsid w:val="008540A0"/>
    <w:rsid w:val="00854521"/>
    <w:rsid w:val="00854F48"/>
    <w:rsid w:val="00855400"/>
    <w:rsid w:val="0086149A"/>
    <w:rsid w:val="00863373"/>
    <w:rsid w:val="00864950"/>
    <w:rsid w:val="00871064"/>
    <w:rsid w:val="0087440E"/>
    <w:rsid w:val="008804D5"/>
    <w:rsid w:val="00883B24"/>
    <w:rsid w:val="0089415F"/>
    <w:rsid w:val="008A1748"/>
    <w:rsid w:val="008A4130"/>
    <w:rsid w:val="008A705E"/>
    <w:rsid w:val="008B13D0"/>
    <w:rsid w:val="008B18F9"/>
    <w:rsid w:val="008B2B1E"/>
    <w:rsid w:val="008C1392"/>
    <w:rsid w:val="008C2DE5"/>
    <w:rsid w:val="008C3C03"/>
    <w:rsid w:val="008C7743"/>
    <w:rsid w:val="008D69D3"/>
    <w:rsid w:val="008E094A"/>
    <w:rsid w:val="008E1485"/>
    <w:rsid w:val="008E16B3"/>
    <w:rsid w:val="008F197C"/>
    <w:rsid w:val="00901178"/>
    <w:rsid w:val="009039C1"/>
    <w:rsid w:val="00906697"/>
    <w:rsid w:val="0091120F"/>
    <w:rsid w:val="00911402"/>
    <w:rsid w:val="00911ED7"/>
    <w:rsid w:val="009169E2"/>
    <w:rsid w:val="00923571"/>
    <w:rsid w:val="00926EB1"/>
    <w:rsid w:val="00932013"/>
    <w:rsid w:val="009325C2"/>
    <w:rsid w:val="00942C93"/>
    <w:rsid w:val="009477F2"/>
    <w:rsid w:val="00953A89"/>
    <w:rsid w:val="0096260B"/>
    <w:rsid w:val="00966870"/>
    <w:rsid w:val="0097086F"/>
    <w:rsid w:val="00976B23"/>
    <w:rsid w:val="00976FA9"/>
    <w:rsid w:val="00984481"/>
    <w:rsid w:val="00995863"/>
    <w:rsid w:val="009B6514"/>
    <w:rsid w:val="009C049E"/>
    <w:rsid w:val="009C3A47"/>
    <w:rsid w:val="009C6948"/>
    <w:rsid w:val="009C7A72"/>
    <w:rsid w:val="009D111E"/>
    <w:rsid w:val="009D29A5"/>
    <w:rsid w:val="009D76A3"/>
    <w:rsid w:val="009D7854"/>
    <w:rsid w:val="009E0DD4"/>
    <w:rsid w:val="009E0F87"/>
    <w:rsid w:val="009E5E5D"/>
    <w:rsid w:val="009F0223"/>
    <w:rsid w:val="009F277E"/>
    <w:rsid w:val="009F3721"/>
    <w:rsid w:val="009F7B5A"/>
    <w:rsid w:val="00A00693"/>
    <w:rsid w:val="00A10116"/>
    <w:rsid w:val="00A109CE"/>
    <w:rsid w:val="00A11EAF"/>
    <w:rsid w:val="00A170AC"/>
    <w:rsid w:val="00A20573"/>
    <w:rsid w:val="00A21574"/>
    <w:rsid w:val="00A226E4"/>
    <w:rsid w:val="00A22FAC"/>
    <w:rsid w:val="00A24B3B"/>
    <w:rsid w:val="00A34E34"/>
    <w:rsid w:val="00A43F40"/>
    <w:rsid w:val="00A53328"/>
    <w:rsid w:val="00A541B9"/>
    <w:rsid w:val="00A64D24"/>
    <w:rsid w:val="00A66D2D"/>
    <w:rsid w:val="00A70C3A"/>
    <w:rsid w:val="00A806D4"/>
    <w:rsid w:val="00A8373A"/>
    <w:rsid w:val="00A83D27"/>
    <w:rsid w:val="00A921FD"/>
    <w:rsid w:val="00AA6F13"/>
    <w:rsid w:val="00AA796E"/>
    <w:rsid w:val="00AB09BE"/>
    <w:rsid w:val="00AB0F1A"/>
    <w:rsid w:val="00AB3605"/>
    <w:rsid w:val="00AB4318"/>
    <w:rsid w:val="00AB6131"/>
    <w:rsid w:val="00AB6E2F"/>
    <w:rsid w:val="00AC0223"/>
    <w:rsid w:val="00AC399F"/>
    <w:rsid w:val="00AD1B1D"/>
    <w:rsid w:val="00AD271D"/>
    <w:rsid w:val="00AD3700"/>
    <w:rsid w:val="00AD573F"/>
    <w:rsid w:val="00AD6159"/>
    <w:rsid w:val="00AF11DD"/>
    <w:rsid w:val="00AF3097"/>
    <w:rsid w:val="00AF620B"/>
    <w:rsid w:val="00B24CB8"/>
    <w:rsid w:val="00B26749"/>
    <w:rsid w:val="00B2731A"/>
    <w:rsid w:val="00B27F2A"/>
    <w:rsid w:val="00B30886"/>
    <w:rsid w:val="00B350B9"/>
    <w:rsid w:val="00B438CF"/>
    <w:rsid w:val="00B43F48"/>
    <w:rsid w:val="00B52C95"/>
    <w:rsid w:val="00B52FD6"/>
    <w:rsid w:val="00B5585A"/>
    <w:rsid w:val="00B55AC1"/>
    <w:rsid w:val="00B61A53"/>
    <w:rsid w:val="00B636BC"/>
    <w:rsid w:val="00B64674"/>
    <w:rsid w:val="00B66A12"/>
    <w:rsid w:val="00B7163D"/>
    <w:rsid w:val="00B81158"/>
    <w:rsid w:val="00B824C0"/>
    <w:rsid w:val="00B82E69"/>
    <w:rsid w:val="00B84231"/>
    <w:rsid w:val="00B86A6A"/>
    <w:rsid w:val="00B94271"/>
    <w:rsid w:val="00BA1D0F"/>
    <w:rsid w:val="00BA244E"/>
    <w:rsid w:val="00BB494C"/>
    <w:rsid w:val="00BB60E2"/>
    <w:rsid w:val="00BC3346"/>
    <w:rsid w:val="00BC34D7"/>
    <w:rsid w:val="00BC4971"/>
    <w:rsid w:val="00BE31BC"/>
    <w:rsid w:val="00BE4B4B"/>
    <w:rsid w:val="00C10D3C"/>
    <w:rsid w:val="00C12A6C"/>
    <w:rsid w:val="00C12F1A"/>
    <w:rsid w:val="00C14707"/>
    <w:rsid w:val="00C15ED0"/>
    <w:rsid w:val="00C213A3"/>
    <w:rsid w:val="00C33E52"/>
    <w:rsid w:val="00C3728E"/>
    <w:rsid w:val="00C4763B"/>
    <w:rsid w:val="00C5038B"/>
    <w:rsid w:val="00C5038F"/>
    <w:rsid w:val="00C550E4"/>
    <w:rsid w:val="00C55B35"/>
    <w:rsid w:val="00C57509"/>
    <w:rsid w:val="00C62044"/>
    <w:rsid w:val="00C634F3"/>
    <w:rsid w:val="00C63656"/>
    <w:rsid w:val="00C737E2"/>
    <w:rsid w:val="00C73A22"/>
    <w:rsid w:val="00C82981"/>
    <w:rsid w:val="00C839BF"/>
    <w:rsid w:val="00C858CD"/>
    <w:rsid w:val="00C872B4"/>
    <w:rsid w:val="00C875CB"/>
    <w:rsid w:val="00C90672"/>
    <w:rsid w:val="00C929A5"/>
    <w:rsid w:val="00C94BEF"/>
    <w:rsid w:val="00C953E3"/>
    <w:rsid w:val="00CA42F6"/>
    <w:rsid w:val="00CC02C5"/>
    <w:rsid w:val="00CC2B97"/>
    <w:rsid w:val="00CD0616"/>
    <w:rsid w:val="00CD0A3E"/>
    <w:rsid w:val="00CD4933"/>
    <w:rsid w:val="00CD5127"/>
    <w:rsid w:val="00CE3C70"/>
    <w:rsid w:val="00D024F6"/>
    <w:rsid w:val="00D03B21"/>
    <w:rsid w:val="00D05A2A"/>
    <w:rsid w:val="00D136AC"/>
    <w:rsid w:val="00D16F6B"/>
    <w:rsid w:val="00D24FF9"/>
    <w:rsid w:val="00D259E7"/>
    <w:rsid w:val="00D311C9"/>
    <w:rsid w:val="00D322B7"/>
    <w:rsid w:val="00D34A25"/>
    <w:rsid w:val="00D36F27"/>
    <w:rsid w:val="00D37032"/>
    <w:rsid w:val="00D44134"/>
    <w:rsid w:val="00D44CA5"/>
    <w:rsid w:val="00D47470"/>
    <w:rsid w:val="00D508DD"/>
    <w:rsid w:val="00D525B9"/>
    <w:rsid w:val="00D56EDF"/>
    <w:rsid w:val="00D67525"/>
    <w:rsid w:val="00D728A2"/>
    <w:rsid w:val="00D7299D"/>
    <w:rsid w:val="00D838DA"/>
    <w:rsid w:val="00D97F3B"/>
    <w:rsid w:val="00DC5038"/>
    <w:rsid w:val="00DC75A5"/>
    <w:rsid w:val="00DD1018"/>
    <w:rsid w:val="00DD1AC0"/>
    <w:rsid w:val="00DD1D52"/>
    <w:rsid w:val="00DD24CE"/>
    <w:rsid w:val="00DD7A51"/>
    <w:rsid w:val="00DE14AF"/>
    <w:rsid w:val="00DE1F21"/>
    <w:rsid w:val="00DE7F39"/>
    <w:rsid w:val="00DF1974"/>
    <w:rsid w:val="00DF31C0"/>
    <w:rsid w:val="00DF45BF"/>
    <w:rsid w:val="00E018A8"/>
    <w:rsid w:val="00E02587"/>
    <w:rsid w:val="00E04F03"/>
    <w:rsid w:val="00E1258C"/>
    <w:rsid w:val="00E1366C"/>
    <w:rsid w:val="00E13B98"/>
    <w:rsid w:val="00E17E01"/>
    <w:rsid w:val="00E40E40"/>
    <w:rsid w:val="00E41EEC"/>
    <w:rsid w:val="00E571CD"/>
    <w:rsid w:val="00E5751F"/>
    <w:rsid w:val="00E62A2E"/>
    <w:rsid w:val="00E65283"/>
    <w:rsid w:val="00E6662B"/>
    <w:rsid w:val="00E676C2"/>
    <w:rsid w:val="00E67DE8"/>
    <w:rsid w:val="00E75170"/>
    <w:rsid w:val="00E80B15"/>
    <w:rsid w:val="00E84889"/>
    <w:rsid w:val="00E8606A"/>
    <w:rsid w:val="00E86CE6"/>
    <w:rsid w:val="00E924DA"/>
    <w:rsid w:val="00EB5F9F"/>
    <w:rsid w:val="00EC04FD"/>
    <w:rsid w:val="00EC1089"/>
    <w:rsid w:val="00EC7BC2"/>
    <w:rsid w:val="00ED05E5"/>
    <w:rsid w:val="00ED30CC"/>
    <w:rsid w:val="00ED53DA"/>
    <w:rsid w:val="00ED5AC4"/>
    <w:rsid w:val="00EE3F9E"/>
    <w:rsid w:val="00EE78C2"/>
    <w:rsid w:val="00EF3154"/>
    <w:rsid w:val="00F01398"/>
    <w:rsid w:val="00F119A4"/>
    <w:rsid w:val="00F12687"/>
    <w:rsid w:val="00F141A1"/>
    <w:rsid w:val="00F14AE1"/>
    <w:rsid w:val="00F14C04"/>
    <w:rsid w:val="00F1631E"/>
    <w:rsid w:val="00F16323"/>
    <w:rsid w:val="00F165FA"/>
    <w:rsid w:val="00F213BB"/>
    <w:rsid w:val="00F229E6"/>
    <w:rsid w:val="00F22CDE"/>
    <w:rsid w:val="00F3308C"/>
    <w:rsid w:val="00F335B7"/>
    <w:rsid w:val="00F34A3E"/>
    <w:rsid w:val="00F367DA"/>
    <w:rsid w:val="00F372DB"/>
    <w:rsid w:val="00F46782"/>
    <w:rsid w:val="00F46DDE"/>
    <w:rsid w:val="00F47305"/>
    <w:rsid w:val="00F4748D"/>
    <w:rsid w:val="00F5016A"/>
    <w:rsid w:val="00F50DAC"/>
    <w:rsid w:val="00F63889"/>
    <w:rsid w:val="00F731F0"/>
    <w:rsid w:val="00F734B9"/>
    <w:rsid w:val="00F750D6"/>
    <w:rsid w:val="00F806DD"/>
    <w:rsid w:val="00F80A18"/>
    <w:rsid w:val="00F83D47"/>
    <w:rsid w:val="00F873ED"/>
    <w:rsid w:val="00F9413C"/>
    <w:rsid w:val="00F9422F"/>
    <w:rsid w:val="00FA49B7"/>
    <w:rsid w:val="00FA69A6"/>
    <w:rsid w:val="00FA7B4F"/>
    <w:rsid w:val="00FB2A50"/>
    <w:rsid w:val="00FB4851"/>
    <w:rsid w:val="00FC2431"/>
    <w:rsid w:val="00FD252E"/>
    <w:rsid w:val="00FD504D"/>
    <w:rsid w:val="00FD5FB9"/>
    <w:rsid w:val="00FD7B1A"/>
    <w:rsid w:val="00FF4C98"/>
    <w:rsid w:val="159D45CA"/>
    <w:rsid w:val="1A912EEB"/>
    <w:rsid w:val="2B617E79"/>
    <w:rsid w:val="33397D26"/>
    <w:rsid w:val="4F497821"/>
    <w:rsid w:val="50487AE4"/>
    <w:rsid w:val="54232308"/>
    <w:rsid w:val="7A135C7F"/>
    <w:rsid w:val="7E863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F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80FF5"/>
    <w:pPr>
      <w:adjustRightInd w:val="0"/>
      <w:spacing w:after="120" w:line="312" w:lineRule="atLeast"/>
      <w:textAlignment w:val="baseline"/>
    </w:pPr>
    <w:rPr>
      <w:kern w:val="0"/>
    </w:rPr>
  </w:style>
  <w:style w:type="paragraph" w:styleId="a4">
    <w:name w:val="Body Text Indent"/>
    <w:basedOn w:val="a"/>
    <w:qFormat/>
    <w:rsid w:val="00780FF5"/>
    <w:pPr>
      <w:spacing w:after="120"/>
      <w:ind w:leftChars="200" w:left="420"/>
    </w:pPr>
  </w:style>
  <w:style w:type="paragraph" w:styleId="a5">
    <w:name w:val="Balloon Text"/>
    <w:basedOn w:val="a"/>
    <w:semiHidden/>
    <w:qFormat/>
    <w:rsid w:val="00780FF5"/>
    <w:rPr>
      <w:sz w:val="18"/>
      <w:szCs w:val="18"/>
    </w:rPr>
  </w:style>
  <w:style w:type="paragraph" w:styleId="a6">
    <w:name w:val="footer"/>
    <w:basedOn w:val="a"/>
    <w:qFormat/>
    <w:rsid w:val="00780FF5"/>
    <w:pPr>
      <w:tabs>
        <w:tab w:val="center" w:pos="4153"/>
        <w:tab w:val="right" w:pos="8306"/>
      </w:tabs>
      <w:snapToGrid w:val="0"/>
      <w:jc w:val="left"/>
    </w:pPr>
    <w:rPr>
      <w:sz w:val="18"/>
      <w:szCs w:val="18"/>
    </w:rPr>
  </w:style>
  <w:style w:type="paragraph" w:styleId="a7">
    <w:name w:val="header"/>
    <w:basedOn w:val="a"/>
    <w:qFormat/>
    <w:rsid w:val="00780FF5"/>
    <w:pPr>
      <w:pBdr>
        <w:bottom w:val="single" w:sz="6" w:space="1" w:color="auto"/>
      </w:pBdr>
      <w:tabs>
        <w:tab w:val="center" w:pos="4153"/>
        <w:tab w:val="right" w:pos="8306"/>
      </w:tabs>
      <w:snapToGrid w:val="0"/>
      <w:jc w:val="center"/>
    </w:pPr>
    <w:rPr>
      <w:sz w:val="18"/>
      <w:szCs w:val="18"/>
    </w:rPr>
  </w:style>
  <w:style w:type="paragraph" w:styleId="a8">
    <w:name w:val="Subtitle"/>
    <w:basedOn w:val="a"/>
    <w:qFormat/>
    <w:rsid w:val="00780FF5"/>
    <w:pPr>
      <w:adjustRightInd w:val="0"/>
      <w:spacing w:after="60" w:line="312" w:lineRule="atLeast"/>
      <w:jc w:val="center"/>
      <w:textAlignment w:val="baseline"/>
    </w:pPr>
    <w:rPr>
      <w:rFonts w:ascii="Arial" w:hAnsi="Arial"/>
      <w:i/>
      <w:kern w:val="0"/>
      <w:sz w:val="24"/>
    </w:rPr>
  </w:style>
  <w:style w:type="paragraph" w:styleId="a9">
    <w:name w:val="Title"/>
    <w:basedOn w:val="a"/>
    <w:qFormat/>
    <w:rsid w:val="00780FF5"/>
    <w:pPr>
      <w:adjustRightInd w:val="0"/>
      <w:spacing w:before="240" w:after="60" w:line="312" w:lineRule="atLeast"/>
      <w:jc w:val="center"/>
      <w:textAlignment w:val="baseline"/>
    </w:pPr>
    <w:rPr>
      <w:rFonts w:ascii="Arial" w:hAnsi="Arial"/>
      <w:b/>
      <w:kern w:val="28"/>
      <w:sz w:val="32"/>
    </w:rPr>
  </w:style>
  <w:style w:type="character" w:styleId="aa">
    <w:name w:val="page number"/>
    <w:basedOn w:val="a0"/>
    <w:qFormat/>
    <w:rsid w:val="00780FF5"/>
  </w:style>
  <w:style w:type="paragraph" w:customStyle="1" w:styleId="Char">
    <w:name w:val="Char"/>
    <w:basedOn w:val="a"/>
    <w:qFormat/>
    <w:rsid w:val="00780FF5"/>
    <w:pPr>
      <w:jc w:val="center"/>
    </w:pPr>
    <w:rPr>
      <w:rFonts w:ascii="Tahoma" w:hAnsi="Tahoma"/>
    </w:rPr>
  </w:style>
  <w:style w:type="character" w:customStyle="1" w:styleId="ab">
    <w:name w:val="公文文种"/>
    <w:basedOn w:val="a0"/>
    <w:qFormat/>
    <w:rsid w:val="00780FF5"/>
    <w:rPr>
      <w:rFonts w:eastAsia="宋体"/>
      <w:sz w:val="32"/>
    </w:rPr>
  </w:style>
  <w:style w:type="character" w:customStyle="1" w:styleId="ac">
    <w:name w:val="公文文号"/>
    <w:basedOn w:val="a0"/>
    <w:qFormat/>
    <w:rsid w:val="00780FF5"/>
    <w:rPr>
      <w:rFonts w:ascii="仿宋_GB2312" w:eastAsia="仿宋_GB2312"/>
    </w:rPr>
  </w:style>
  <w:style w:type="character" w:customStyle="1" w:styleId="ad">
    <w:name w:val="公文标题"/>
    <w:basedOn w:val="a0"/>
    <w:qFormat/>
    <w:rsid w:val="00780FF5"/>
    <w:rPr>
      <w:rFonts w:eastAsia="金山简标宋"/>
      <w:sz w:val="44"/>
    </w:rPr>
  </w:style>
  <w:style w:type="character" w:customStyle="1" w:styleId="ae">
    <w:name w:val="公文发出日期"/>
    <w:basedOn w:val="a0"/>
    <w:qFormat/>
    <w:rsid w:val="00780FF5"/>
    <w:rPr>
      <w:rFonts w:ascii="仿宋_GB2312" w:eastAsia="仿宋_GB2312"/>
      <w:sz w:val="32"/>
    </w:rPr>
  </w:style>
  <w:style w:type="paragraph" w:customStyle="1" w:styleId="char0">
    <w:name w:val="char"/>
    <w:basedOn w:val="a"/>
    <w:qFormat/>
    <w:rsid w:val="00780FF5"/>
    <w:pPr>
      <w:widowControl/>
      <w:adjustRightInd w:val="0"/>
      <w:snapToGrid w:val="0"/>
      <w:spacing w:beforeLines="50" w:after="160" w:line="360" w:lineRule="exact"/>
      <w:ind w:firstLineChars="200" w:firstLine="480"/>
      <w:jc w:val="left"/>
    </w:pPr>
    <w:rPr>
      <w:szCs w:val="24"/>
    </w:rPr>
  </w:style>
  <w:style w:type="paragraph" w:customStyle="1" w:styleId="CharCharChar1CharCharCharChar">
    <w:name w:val="Char Char Char1 Char Char Char Char"/>
    <w:basedOn w:val="a"/>
    <w:semiHidden/>
    <w:qFormat/>
    <w:rsid w:val="00780FF5"/>
    <w:pPr>
      <w:spacing w:line="360" w:lineRule="auto"/>
    </w:pPr>
    <w:rPr>
      <w:szCs w:val="24"/>
    </w:rPr>
  </w:style>
  <w:style w:type="paragraph" w:customStyle="1" w:styleId="CharCharChar">
    <w:name w:val="Char Char Char"/>
    <w:basedOn w:val="a"/>
    <w:qFormat/>
    <w:rsid w:val="00780FF5"/>
    <w:rPr>
      <w:szCs w:val="24"/>
    </w:rPr>
  </w:style>
  <w:style w:type="paragraph" w:customStyle="1" w:styleId="ParaCharCharCharCharCharCharChar">
    <w:name w:val="默认段落字体 Para Char Char Char Char Char Char Char"/>
    <w:basedOn w:val="a"/>
    <w:semiHidden/>
    <w:qFormat/>
    <w:rsid w:val="00780FF5"/>
    <w:rPr>
      <w:szCs w:val="30"/>
    </w:rPr>
  </w:style>
  <w:style w:type="paragraph" w:customStyle="1" w:styleId="CharCharCharChar">
    <w:name w:val="Char Char Char Char"/>
    <w:basedOn w:val="a"/>
    <w:qFormat/>
    <w:rsid w:val="00780FF5"/>
    <w:rPr>
      <w:rFonts w:ascii="Book Antiqua" w:hAnsi="Book Antiqua"/>
      <w:szCs w:val="24"/>
    </w:rPr>
  </w:style>
  <w:style w:type="paragraph" w:customStyle="1" w:styleId="CharChar">
    <w:name w:val="Char Char"/>
    <w:basedOn w:val="a"/>
    <w:qFormat/>
    <w:rsid w:val="00780FF5"/>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471</Words>
  <Characters>91</Characters>
  <Application>Microsoft Office Word</Application>
  <DocSecurity>0</DocSecurity>
  <Lines>1</Lines>
  <Paragraphs>1</Paragraphs>
  <ScaleCrop>false</ScaleCrop>
  <Company>Microsoft</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晋宁县人民政府文件</dc:title>
  <dc:creator>匿名用户</dc:creator>
  <cp:lastModifiedBy>XSD</cp:lastModifiedBy>
  <cp:revision>6</cp:revision>
  <cp:lastPrinted>2020-06-29T10:08:00Z</cp:lastPrinted>
  <dcterms:created xsi:type="dcterms:W3CDTF">2020-01-15T05:09:00Z</dcterms:created>
  <dcterms:modified xsi:type="dcterms:W3CDTF">2021-02-05T01:58:00Z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CF2CE85DB56D4DB0A8D12586870F635E</vt:lpwstr>
  </property>
</Properties>
</file>