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ind w:right="560"/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在昆企业岗位开发补贴申请表</w:t>
      </w:r>
    </w:p>
    <w:p>
      <w:pPr>
        <w:spacing w:line="440" w:lineRule="exact"/>
        <w:ind w:right="560"/>
        <w:jc w:val="center"/>
        <w:rPr>
          <w:rFonts w:hint="eastAsia" w:ascii="黑体" w:eastAsia="黑体"/>
          <w:sz w:val="32"/>
          <w:szCs w:val="32"/>
        </w:rPr>
      </w:pPr>
    </w:p>
    <w:p>
      <w:pPr>
        <w:spacing w:line="440" w:lineRule="exact"/>
        <w:ind w:right="560"/>
        <w:jc w:val="center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年度</w:t>
      </w:r>
    </w:p>
    <w:p>
      <w:pPr>
        <w:spacing w:line="440" w:lineRule="exact"/>
        <w:ind w:right="560"/>
        <w:jc w:val="left"/>
        <w:rPr>
          <w:rFonts w:hint="eastAsia" w:ascii="黑体" w:eastAsia="黑体"/>
          <w:sz w:val="32"/>
          <w:szCs w:val="32"/>
        </w:rPr>
      </w:pPr>
    </w:p>
    <w:p>
      <w:pPr>
        <w:snapToGrid w:val="0"/>
        <w:ind w:right="-107" w:rightChars="-51"/>
        <w:jc w:val="left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申请企业（盖章）</w:t>
      </w: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                  申报时间：</w:t>
      </w:r>
    </w:p>
    <w:tbl>
      <w:tblPr>
        <w:tblStyle w:val="3"/>
        <w:tblW w:w="10676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9"/>
        <w:gridCol w:w="4332"/>
        <w:gridCol w:w="1572"/>
        <w:gridCol w:w="28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</w:trPr>
        <w:tc>
          <w:tcPr>
            <w:tcW w:w="1889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华文仿宋" w:hAnsi="华文仿宋" w:eastAsia="华文仿宋" w:cs="华文仿宋"/>
                <w:sz w:val="32"/>
                <w:szCs w:val="32"/>
              </w:rPr>
            </w:pPr>
            <w:r>
              <w:rPr>
                <w:rFonts w:hint="eastAsia" w:ascii="华文仿宋" w:hAnsi="华文仿宋" w:eastAsia="华文仿宋" w:cs="华文仿宋"/>
                <w:sz w:val="32"/>
                <w:szCs w:val="32"/>
              </w:rPr>
              <w:t>企业名称</w:t>
            </w:r>
          </w:p>
        </w:tc>
        <w:tc>
          <w:tcPr>
            <w:tcW w:w="4332" w:type="dxa"/>
            <w:noWrap w:val="0"/>
            <w:vAlign w:val="center"/>
          </w:tcPr>
          <w:p>
            <w:pPr>
              <w:snapToGrid w:val="0"/>
              <w:rPr>
                <w:rFonts w:hint="eastAsia" w:ascii="华文仿宋" w:hAnsi="华文仿宋" w:eastAsia="华文仿宋" w:cs="华文仿宋"/>
                <w:sz w:val="32"/>
                <w:szCs w:val="32"/>
              </w:rPr>
            </w:pPr>
          </w:p>
        </w:tc>
        <w:tc>
          <w:tcPr>
            <w:tcW w:w="1572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华文仿宋" w:hAnsi="华文仿宋" w:eastAsia="华文仿宋" w:cs="华文仿宋"/>
                <w:sz w:val="32"/>
                <w:szCs w:val="32"/>
                <w:lang w:eastAsia="zh-CN"/>
              </w:rPr>
            </w:pPr>
            <w:r>
              <w:rPr>
                <w:rFonts w:hint="eastAsia" w:ascii="华文仿宋" w:hAnsi="华文仿宋" w:eastAsia="华文仿宋" w:cs="华文仿宋"/>
                <w:sz w:val="32"/>
                <w:szCs w:val="32"/>
                <w:lang w:eastAsia="zh-CN"/>
              </w:rPr>
              <w:t>企业代码</w:t>
            </w:r>
          </w:p>
        </w:tc>
        <w:tc>
          <w:tcPr>
            <w:tcW w:w="2883" w:type="dxa"/>
            <w:noWrap w:val="0"/>
            <w:vAlign w:val="center"/>
          </w:tcPr>
          <w:p>
            <w:pPr>
              <w:snapToGrid w:val="0"/>
              <w:rPr>
                <w:rFonts w:hint="eastAsia" w:ascii="华文仿宋" w:hAnsi="华文仿宋" w:eastAsia="华文仿宋" w:cs="华文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exact"/>
        </w:trPr>
        <w:tc>
          <w:tcPr>
            <w:tcW w:w="1889" w:type="dxa"/>
            <w:noWrap w:val="0"/>
            <w:vAlign w:val="center"/>
          </w:tcPr>
          <w:p>
            <w:pPr>
              <w:snapToGrid w:val="0"/>
              <w:ind w:right="-107" w:rightChars="-51"/>
              <w:jc w:val="center"/>
              <w:rPr>
                <w:rFonts w:hint="eastAsia" w:ascii="华文仿宋" w:hAnsi="华文仿宋" w:eastAsia="华文仿宋" w:cs="华文仿宋"/>
                <w:sz w:val="32"/>
                <w:szCs w:val="32"/>
              </w:rPr>
            </w:pPr>
            <w:r>
              <w:rPr>
                <w:rFonts w:hint="eastAsia" w:ascii="华文仿宋" w:hAnsi="华文仿宋" w:eastAsia="华文仿宋" w:cs="华文仿宋"/>
                <w:sz w:val="32"/>
                <w:szCs w:val="32"/>
              </w:rPr>
              <w:t>企业地址</w:t>
            </w:r>
          </w:p>
        </w:tc>
        <w:tc>
          <w:tcPr>
            <w:tcW w:w="4332" w:type="dxa"/>
            <w:noWrap w:val="0"/>
            <w:vAlign w:val="center"/>
          </w:tcPr>
          <w:p>
            <w:pPr>
              <w:snapToGrid w:val="0"/>
              <w:rPr>
                <w:rFonts w:hint="eastAsia" w:ascii="华文仿宋" w:hAnsi="华文仿宋" w:eastAsia="华文仿宋" w:cs="华文仿宋"/>
                <w:sz w:val="32"/>
                <w:szCs w:val="32"/>
              </w:rPr>
            </w:pPr>
          </w:p>
        </w:tc>
        <w:tc>
          <w:tcPr>
            <w:tcW w:w="1572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华文仿宋" w:hAnsi="华文仿宋" w:eastAsia="华文仿宋" w:cs="华文仿宋"/>
                <w:sz w:val="32"/>
                <w:szCs w:val="32"/>
              </w:rPr>
            </w:pPr>
            <w:r>
              <w:rPr>
                <w:rFonts w:hint="eastAsia" w:ascii="华文仿宋" w:hAnsi="华文仿宋" w:eastAsia="华文仿宋" w:cs="华文仿宋"/>
                <w:sz w:val="32"/>
                <w:szCs w:val="32"/>
                <w:lang w:eastAsia="zh-CN"/>
              </w:rPr>
              <w:t>注册时间</w:t>
            </w:r>
          </w:p>
        </w:tc>
        <w:tc>
          <w:tcPr>
            <w:tcW w:w="288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华文仿宋" w:hAnsi="华文仿宋" w:eastAsia="华文仿宋" w:cs="华文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exact"/>
        </w:trPr>
        <w:tc>
          <w:tcPr>
            <w:tcW w:w="1889" w:type="dxa"/>
            <w:noWrap w:val="0"/>
            <w:vAlign w:val="center"/>
          </w:tcPr>
          <w:p>
            <w:pPr>
              <w:snapToGrid w:val="0"/>
              <w:ind w:right="-107" w:rightChars="-51"/>
              <w:jc w:val="center"/>
              <w:rPr>
                <w:rFonts w:hint="eastAsia" w:ascii="华文仿宋" w:hAnsi="华文仿宋" w:eastAsia="华文仿宋" w:cs="华文仿宋"/>
                <w:sz w:val="32"/>
                <w:szCs w:val="32"/>
              </w:rPr>
            </w:pPr>
            <w:r>
              <w:rPr>
                <w:rFonts w:hint="eastAsia" w:ascii="华文仿宋" w:hAnsi="华文仿宋" w:eastAsia="华文仿宋" w:cs="华文仿宋"/>
                <w:sz w:val="28"/>
                <w:szCs w:val="28"/>
                <w:lang w:eastAsia="zh-CN"/>
              </w:rPr>
              <w:t>企业经营范围</w:t>
            </w:r>
          </w:p>
        </w:tc>
        <w:tc>
          <w:tcPr>
            <w:tcW w:w="4332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华文仿宋" w:hAnsi="华文仿宋" w:eastAsia="华文仿宋" w:cs="华文仿宋"/>
                <w:sz w:val="32"/>
                <w:szCs w:val="32"/>
              </w:rPr>
            </w:pPr>
          </w:p>
        </w:tc>
        <w:tc>
          <w:tcPr>
            <w:tcW w:w="1572" w:type="dxa"/>
            <w:noWrap w:val="0"/>
            <w:vAlign w:val="center"/>
          </w:tcPr>
          <w:p>
            <w:pPr>
              <w:snapToGrid w:val="0"/>
              <w:ind w:right="-107" w:rightChars="-51"/>
              <w:jc w:val="center"/>
              <w:rPr>
                <w:rFonts w:hint="eastAsia" w:ascii="华文仿宋" w:hAnsi="华文仿宋" w:eastAsia="华文仿宋" w:cs="华文仿宋"/>
                <w:sz w:val="32"/>
                <w:szCs w:val="32"/>
                <w:lang w:eastAsia="zh-CN"/>
              </w:rPr>
            </w:pPr>
            <w:r>
              <w:rPr>
                <w:rFonts w:hint="eastAsia" w:ascii="华文仿宋" w:hAnsi="华文仿宋" w:eastAsia="华文仿宋" w:cs="华文仿宋"/>
                <w:sz w:val="32"/>
                <w:szCs w:val="32"/>
                <w:lang w:eastAsia="zh-CN"/>
              </w:rPr>
              <w:t>联系电话</w:t>
            </w:r>
          </w:p>
        </w:tc>
        <w:tc>
          <w:tcPr>
            <w:tcW w:w="288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华文仿宋" w:hAnsi="华文仿宋" w:eastAsia="华文仿宋" w:cs="华文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889" w:type="dxa"/>
            <w:noWrap w:val="0"/>
            <w:vAlign w:val="center"/>
          </w:tcPr>
          <w:p>
            <w:pPr>
              <w:snapToGrid w:val="0"/>
              <w:ind w:right="-107" w:rightChars="-51"/>
              <w:jc w:val="center"/>
              <w:rPr>
                <w:rFonts w:hint="eastAsia" w:ascii="华文仿宋" w:hAnsi="华文仿宋" w:eastAsia="华文仿宋" w:cs="华文仿宋"/>
                <w:sz w:val="32"/>
                <w:szCs w:val="32"/>
              </w:rPr>
            </w:pPr>
            <w:r>
              <w:rPr>
                <w:rFonts w:hint="eastAsia" w:ascii="华文仿宋" w:hAnsi="华文仿宋" w:eastAsia="华文仿宋" w:cs="华文仿宋"/>
                <w:sz w:val="32"/>
                <w:szCs w:val="32"/>
              </w:rPr>
              <w:t>企业开户行</w:t>
            </w:r>
          </w:p>
        </w:tc>
        <w:tc>
          <w:tcPr>
            <w:tcW w:w="4332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华文仿宋" w:hAnsi="华文仿宋" w:eastAsia="华文仿宋" w:cs="华文仿宋"/>
                <w:b/>
                <w:sz w:val="32"/>
                <w:szCs w:val="32"/>
              </w:rPr>
            </w:pPr>
          </w:p>
        </w:tc>
        <w:tc>
          <w:tcPr>
            <w:tcW w:w="1572" w:type="dxa"/>
            <w:noWrap w:val="0"/>
            <w:vAlign w:val="center"/>
          </w:tcPr>
          <w:p>
            <w:pPr>
              <w:snapToGrid w:val="0"/>
              <w:ind w:right="-107" w:rightChars="-51"/>
              <w:jc w:val="center"/>
              <w:rPr>
                <w:rFonts w:hint="eastAsia" w:ascii="华文仿宋" w:hAnsi="华文仿宋" w:eastAsia="华文仿宋" w:cs="华文仿宋"/>
                <w:b/>
                <w:sz w:val="32"/>
                <w:szCs w:val="32"/>
              </w:rPr>
            </w:pPr>
            <w:r>
              <w:rPr>
                <w:rFonts w:hint="eastAsia" w:ascii="华文仿宋" w:hAnsi="华文仿宋" w:eastAsia="华文仿宋" w:cs="华文仿宋"/>
                <w:sz w:val="32"/>
                <w:szCs w:val="32"/>
              </w:rPr>
              <w:t>账号</w:t>
            </w:r>
          </w:p>
        </w:tc>
        <w:tc>
          <w:tcPr>
            <w:tcW w:w="288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华文仿宋" w:hAnsi="华文仿宋" w:eastAsia="华文仿宋" w:cs="华文仿宋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6" w:hRule="exact"/>
        </w:trPr>
        <w:tc>
          <w:tcPr>
            <w:tcW w:w="1889" w:type="dxa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color w:val="000000"/>
                <w:sz w:val="32"/>
                <w:szCs w:val="32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sz w:val="32"/>
                <w:szCs w:val="32"/>
                <w:lang w:eastAsia="zh-CN"/>
              </w:rPr>
              <w:t>企业</w:t>
            </w:r>
            <w:r>
              <w:rPr>
                <w:rFonts w:hint="eastAsia" w:ascii="华文仿宋" w:hAnsi="华文仿宋" w:eastAsia="华文仿宋" w:cs="华文仿宋"/>
                <w:color w:val="000000"/>
                <w:sz w:val="32"/>
                <w:szCs w:val="32"/>
              </w:rPr>
              <w:t>申请</w:t>
            </w:r>
          </w:p>
          <w:p>
            <w:pPr>
              <w:jc w:val="center"/>
              <w:rPr>
                <w:rFonts w:hint="eastAsia" w:ascii="华文仿宋" w:hAnsi="华文仿宋" w:eastAsia="华文仿宋" w:cs="华文仿宋"/>
                <w:sz w:val="32"/>
                <w:szCs w:val="32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sz w:val="32"/>
                <w:szCs w:val="32"/>
              </w:rPr>
              <w:t>补贴信息</w:t>
            </w:r>
          </w:p>
        </w:tc>
        <w:tc>
          <w:tcPr>
            <w:tcW w:w="8787" w:type="dxa"/>
            <w:gridSpan w:val="3"/>
            <w:noWrap w:val="0"/>
            <w:vAlign w:val="center"/>
          </w:tcPr>
          <w:p>
            <w:pPr>
              <w:snapToGrid w:val="0"/>
              <w:spacing w:line="340" w:lineRule="exact"/>
              <w:ind w:firstLine="640" w:firstLineChars="200"/>
              <w:jc w:val="both"/>
              <w:rPr>
                <w:rFonts w:hint="eastAsia" w:ascii="华文仿宋" w:hAnsi="华文仿宋" w:eastAsia="华文仿宋" w:cs="华文仿宋"/>
                <w:sz w:val="32"/>
                <w:szCs w:val="32"/>
                <w:lang w:eastAsia="zh-CN"/>
              </w:rPr>
            </w:pPr>
          </w:p>
          <w:p>
            <w:pPr>
              <w:snapToGrid w:val="0"/>
              <w:spacing w:line="340" w:lineRule="exact"/>
              <w:ind w:firstLine="640" w:firstLineChars="200"/>
              <w:jc w:val="both"/>
              <w:rPr>
                <w:rFonts w:hint="eastAsia" w:ascii="华文仿宋" w:hAnsi="华文仿宋" w:eastAsia="华文仿宋" w:cs="华文仿宋"/>
                <w:sz w:val="32"/>
                <w:szCs w:val="32"/>
                <w:lang w:eastAsia="zh-CN"/>
              </w:rPr>
            </w:pPr>
            <w:r>
              <w:rPr>
                <w:rFonts w:hint="eastAsia" w:ascii="华文仿宋" w:hAnsi="华文仿宋" w:eastAsia="华文仿宋" w:cs="华文仿宋"/>
                <w:sz w:val="32"/>
                <w:szCs w:val="32"/>
                <w:lang w:eastAsia="zh-CN"/>
              </w:rPr>
              <w:t>招录博士研究生</w:t>
            </w:r>
            <w:r>
              <w:rPr>
                <w:rFonts w:hint="eastAsia" w:ascii="华文仿宋" w:hAnsi="华文仿宋" w:eastAsia="华文仿宋" w:cs="华文仿宋"/>
                <w:sz w:val="32"/>
                <w:szCs w:val="32"/>
                <w:u w:val="single"/>
              </w:rPr>
              <w:t xml:space="preserve">      </w:t>
            </w:r>
            <w:r>
              <w:rPr>
                <w:rFonts w:hint="eastAsia" w:ascii="华文仿宋" w:hAnsi="华文仿宋" w:eastAsia="华文仿宋" w:cs="华文仿宋"/>
                <w:sz w:val="32"/>
                <w:szCs w:val="32"/>
              </w:rPr>
              <w:t>人，</w:t>
            </w:r>
          </w:p>
          <w:p>
            <w:pPr>
              <w:snapToGrid w:val="0"/>
              <w:spacing w:line="340" w:lineRule="exact"/>
              <w:ind w:firstLine="640" w:firstLineChars="200"/>
              <w:jc w:val="both"/>
              <w:rPr>
                <w:rFonts w:hint="eastAsia" w:ascii="华文仿宋" w:hAnsi="华文仿宋" w:eastAsia="华文仿宋" w:cs="华文仿宋"/>
                <w:sz w:val="32"/>
                <w:szCs w:val="32"/>
                <w:lang w:eastAsia="zh-CN"/>
              </w:rPr>
            </w:pPr>
            <w:r>
              <w:rPr>
                <w:rFonts w:hint="eastAsia" w:ascii="华文仿宋" w:hAnsi="华文仿宋" w:eastAsia="华文仿宋" w:cs="华文仿宋"/>
                <w:sz w:val="32"/>
                <w:szCs w:val="32"/>
                <w:lang w:eastAsia="zh-CN"/>
              </w:rPr>
              <w:t>招录硕士研究生</w:t>
            </w:r>
            <w:r>
              <w:rPr>
                <w:rFonts w:hint="eastAsia" w:ascii="华文仿宋" w:hAnsi="华文仿宋" w:eastAsia="华文仿宋" w:cs="华文仿宋"/>
                <w:sz w:val="32"/>
                <w:szCs w:val="32"/>
                <w:u w:val="single"/>
              </w:rPr>
              <w:t xml:space="preserve">      </w:t>
            </w:r>
            <w:r>
              <w:rPr>
                <w:rFonts w:hint="eastAsia" w:ascii="华文仿宋" w:hAnsi="华文仿宋" w:eastAsia="华文仿宋" w:cs="华文仿宋"/>
                <w:sz w:val="32"/>
                <w:szCs w:val="32"/>
              </w:rPr>
              <w:t xml:space="preserve">  人</w:t>
            </w:r>
            <w:r>
              <w:rPr>
                <w:rFonts w:hint="eastAsia" w:ascii="华文仿宋" w:hAnsi="华文仿宋" w:eastAsia="华文仿宋" w:cs="华文仿宋"/>
                <w:sz w:val="32"/>
                <w:szCs w:val="32"/>
                <w:lang w:eastAsia="zh-CN"/>
              </w:rPr>
              <w:t>，</w:t>
            </w:r>
          </w:p>
          <w:p>
            <w:pPr>
              <w:snapToGrid w:val="0"/>
              <w:spacing w:line="340" w:lineRule="exact"/>
              <w:ind w:firstLine="640" w:firstLineChars="200"/>
              <w:jc w:val="both"/>
              <w:rPr>
                <w:rFonts w:hint="eastAsia" w:ascii="华文仿宋" w:hAnsi="华文仿宋" w:eastAsia="华文仿宋" w:cs="华文仿宋"/>
                <w:sz w:val="32"/>
                <w:szCs w:val="32"/>
                <w:lang w:eastAsia="zh-CN"/>
              </w:rPr>
            </w:pPr>
            <w:r>
              <w:rPr>
                <w:rFonts w:hint="eastAsia" w:ascii="华文仿宋" w:hAnsi="华文仿宋" w:eastAsia="华文仿宋" w:cs="华文仿宋"/>
                <w:sz w:val="32"/>
                <w:szCs w:val="32"/>
              </w:rPr>
              <w:t>招</w:t>
            </w:r>
            <w:r>
              <w:rPr>
                <w:rFonts w:hint="eastAsia" w:ascii="华文仿宋" w:hAnsi="华文仿宋" w:eastAsia="华文仿宋" w:cs="华文仿宋"/>
                <w:sz w:val="32"/>
                <w:szCs w:val="32"/>
                <w:lang w:eastAsia="zh-CN"/>
              </w:rPr>
              <w:t>录双一流高校本科生</w:t>
            </w:r>
            <w:r>
              <w:rPr>
                <w:rFonts w:hint="eastAsia" w:ascii="华文仿宋" w:hAnsi="华文仿宋" w:eastAsia="华文仿宋" w:cs="华文仿宋"/>
                <w:sz w:val="32"/>
                <w:szCs w:val="32"/>
                <w:u w:val="single"/>
              </w:rPr>
              <w:t xml:space="preserve">       </w:t>
            </w:r>
            <w:r>
              <w:rPr>
                <w:rFonts w:hint="eastAsia" w:ascii="华文仿宋" w:hAnsi="华文仿宋" w:eastAsia="华文仿宋" w:cs="华文仿宋"/>
                <w:sz w:val="32"/>
                <w:szCs w:val="32"/>
              </w:rPr>
              <w:t xml:space="preserve"> 人</w:t>
            </w:r>
            <w:r>
              <w:rPr>
                <w:rFonts w:hint="eastAsia" w:ascii="华文仿宋" w:hAnsi="华文仿宋" w:eastAsia="华文仿宋" w:cs="华文仿宋"/>
                <w:sz w:val="32"/>
                <w:szCs w:val="32"/>
                <w:lang w:eastAsia="zh-CN"/>
              </w:rPr>
              <w:t>，</w:t>
            </w:r>
          </w:p>
          <w:p>
            <w:pPr>
              <w:snapToGrid w:val="0"/>
              <w:spacing w:line="340" w:lineRule="exact"/>
              <w:ind w:firstLine="640" w:firstLineChars="200"/>
              <w:jc w:val="both"/>
              <w:rPr>
                <w:rFonts w:hint="eastAsia" w:ascii="华文仿宋" w:hAnsi="华文仿宋" w:eastAsia="华文仿宋" w:cs="华文仿宋"/>
                <w:sz w:val="32"/>
                <w:szCs w:val="32"/>
                <w:u w:val="single"/>
                <w:lang w:eastAsia="zh-CN"/>
              </w:rPr>
            </w:pPr>
            <w:r>
              <w:rPr>
                <w:rFonts w:hint="eastAsia" w:ascii="华文仿宋" w:hAnsi="华文仿宋" w:eastAsia="华文仿宋" w:cs="华文仿宋"/>
                <w:sz w:val="32"/>
                <w:szCs w:val="32"/>
                <w:lang w:eastAsia="zh-CN"/>
              </w:rPr>
              <w:t>招录普通高校本科生</w:t>
            </w:r>
            <w:r>
              <w:rPr>
                <w:rFonts w:hint="eastAsia" w:ascii="华文仿宋" w:hAnsi="华文仿宋" w:eastAsia="华文仿宋" w:cs="华文仿宋"/>
                <w:sz w:val="32"/>
                <w:szCs w:val="32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华文仿宋" w:hAnsi="华文仿宋" w:eastAsia="华文仿宋" w:cs="华文仿宋"/>
                <w:sz w:val="32"/>
                <w:szCs w:val="32"/>
                <w:u w:val="single"/>
              </w:rPr>
              <w:t xml:space="preserve"> </w:t>
            </w:r>
            <w:r>
              <w:rPr>
                <w:rFonts w:hint="eastAsia" w:ascii="华文仿宋" w:hAnsi="华文仿宋" w:eastAsia="华文仿宋" w:cs="华文仿宋"/>
                <w:sz w:val="32"/>
                <w:szCs w:val="32"/>
                <w:u w:val="none"/>
                <w:lang w:eastAsia="zh-CN"/>
              </w:rPr>
              <w:t>人。</w:t>
            </w:r>
          </w:p>
          <w:p>
            <w:pPr>
              <w:snapToGrid w:val="0"/>
              <w:spacing w:line="340" w:lineRule="exact"/>
              <w:ind w:firstLine="640" w:firstLineChars="200"/>
              <w:jc w:val="both"/>
              <w:rPr>
                <w:rFonts w:hint="eastAsia" w:ascii="华文仿宋" w:hAnsi="华文仿宋" w:eastAsia="华文仿宋" w:cs="华文仿宋"/>
                <w:sz w:val="32"/>
                <w:szCs w:val="32"/>
              </w:rPr>
            </w:pPr>
          </w:p>
          <w:p>
            <w:pPr>
              <w:snapToGrid w:val="0"/>
              <w:spacing w:line="340" w:lineRule="exact"/>
              <w:ind w:firstLine="640" w:firstLineChars="200"/>
              <w:jc w:val="both"/>
              <w:rPr>
                <w:rFonts w:hint="eastAsia" w:ascii="华文仿宋" w:hAnsi="华文仿宋" w:eastAsia="华文仿宋" w:cs="华文仿宋"/>
                <w:sz w:val="32"/>
                <w:szCs w:val="32"/>
                <w:lang w:eastAsia="zh-CN"/>
              </w:rPr>
            </w:pPr>
            <w:r>
              <w:rPr>
                <w:rFonts w:hint="eastAsia" w:ascii="华文仿宋" w:hAnsi="华文仿宋" w:eastAsia="华文仿宋" w:cs="华文仿宋"/>
                <w:sz w:val="32"/>
                <w:szCs w:val="32"/>
              </w:rPr>
              <w:t>申请</w:t>
            </w:r>
            <w:r>
              <w:rPr>
                <w:rFonts w:hint="eastAsia" w:ascii="华文仿宋" w:hAnsi="华文仿宋" w:eastAsia="华文仿宋" w:cs="华文仿宋"/>
                <w:sz w:val="32"/>
                <w:szCs w:val="32"/>
                <w:lang w:eastAsia="zh-CN"/>
              </w:rPr>
              <w:t>岗位开发</w:t>
            </w:r>
            <w:r>
              <w:rPr>
                <w:rFonts w:hint="eastAsia" w:ascii="华文仿宋" w:hAnsi="华文仿宋" w:eastAsia="华文仿宋" w:cs="华文仿宋"/>
                <w:sz w:val="32"/>
                <w:szCs w:val="32"/>
              </w:rPr>
              <w:t>补贴合计</w:t>
            </w:r>
            <w:r>
              <w:rPr>
                <w:rFonts w:hint="eastAsia" w:ascii="华文仿宋" w:hAnsi="华文仿宋" w:eastAsia="华文仿宋" w:cs="华文仿宋"/>
                <w:sz w:val="32"/>
                <w:szCs w:val="32"/>
                <w:u w:val="single"/>
              </w:rPr>
              <w:t xml:space="preserve">        </w:t>
            </w:r>
            <w:r>
              <w:rPr>
                <w:rFonts w:hint="eastAsia" w:ascii="华文仿宋" w:hAnsi="华文仿宋" w:eastAsia="华文仿宋" w:cs="华文仿宋"/>
                <w:sz w:val="32"/>
                <w:szCs w:val="32"/>
              </w:rPr>
              <w:t>人</w:t>
            </w:r>
            <w:r>
              <w:rPr>
                <w:rFonts w:hint="eastAsia" w:ascii="华文仿宋" w:hAnsi="华文仿宋" w:eastAsia="华文仿宋" w:cs="华文仿宋"/>
                <w:sz w:val="32"/>
                <w:szCs w:val="32"/>
                <w:lang w:eastAsia="zh-CN"/>
              </w:rPr>
              <w:t>。</w:t>
            </w:r>
          </w:p>
          <w:p>
            <w:pPr>
              <w:snapToGrid w:val="0"/>
              <w:spacing w:line="340" w:lineRule="exact"/>
              <w:ind w:firstLine="640" w:firstLineChars="200"/>
              <w:jc w:val="both"/>
              <w:rPr>
                <w:rFonts w:hint="eastAsia" w:ascii="华文仿宋" w:hAnsi="华文仿宋" w:eastAsia="华文仿宋" w:cs="华文仿宋"/>
                <w:sz w:val="32"/>
                <w:szCs w:val="32"/>
                <w:lang w:eastAsia="zh-CN"/>
              </w:rPr>
            </w:pPr>
          </w:p>
          <w:p>
            <w:pPr>
              <w:snapToGrid w:val="0"/>
              <w:spacing w:line="340" w:lineRule="exact"/>
              <w:ind w:firstLine="640" w:firstLineChars="200"/>
              <w:jc w:val="both"/>
              <w:rPr>
                <w:rFonts w:hint="eastAsia" w:ascii="华文仿宋" w:hAnsi="华文仿宋" w:eastAsia="华文仿宋" w:cs="华文仿宋"/>
                <w:sz w:val="32"/>
                <w:szCs w:val="32"/>
                <w:lang w:eastAsia="zh-CN"/>
              </w:rPr>
            </w:pPr>
          </w:p>
          <w:p>
            <w:pPr>
              <w:snapToGrid w:val="0"/>
              <w:spacing w:line="340" w:lineRule="exact"/>
              <w:ind w:firstLine="640" w:firstLineChars="200"/>
              <w:jc w:val="both"/>
              <w:rPr>
                <w:rFonts w:hint="eastAsia" w:ascii="华文仿宋" w:hAnsi="华文仿宋" w:eastAsia="华文仿宋" w:cs="华文仿宋"/>
                <w:sz w:val="32"/>
                <w:szCs w:val="32"/>
              </w:rPr>
            </w:pPr>
            <w:r>
              <w:rPr>
                <w:rFonts w:hint="eastAsia" w:ascii="华文仿宋" w:hAnsi="华文仿宋" w:eastAsia="华文仿宋" w:cs="华文仿宋"/>
                <w:sz w:val="32"/>
                <w:szCs w:val="32"/>
              </w:rPr>
              <w:t>经办人:                负责人:</w:t>
            </w:r>
          </w:p>
          <w:p>
            <w:pPr>
              <w:snapToGrid w:val="0"/>
              <w:spacing w:line="340" w:lineRule="exact"/>
              <w:ind w:firstLine="640" w:firstLineChars="200"/>
              <w:jc w:val="both"/>
              <w:rPr>
                <w:rFonts w:hint="eastAsia" w:ascii="华文仿宋" w:hAnsi="华文仿宋" w:eastAsia="华文仿宋" w:cs="华文仿宋"/>
                <w:sz w:val="32"/>
                <w:szCs w:val="32"/>
              </w:rPr>
            </w:pPr>
            <w:r>
              <w:rPr>
                <w:rFonts w:hint="eastAsia" w:ascii="华文仿宋" w:hAnsi="华文仿宋" w:eastAsia="华文仿宋" w:cs="华文仿宋"/>
                <w:sz w:val="32"/>
                <w:szCs w:val="32"/>
              </w:rPr>
              <w:t xml:space="preserve">             </w:t>
            </w:r>
          </w:p>
          <w:p>
            <w:pPr>
              <w:snapToGrid w:val="0"/>
              <w:spacing w:line="340" w:lineRule="exact"/>
              <w:ind w:firstLine="1280" w:firstLineChars="400"/>
              <w:jc w:val="both"/>
              <w:rPr>
                <w:rFonts w:hint="eastAsia" w:ascii="华文仿宋" w:hAnsi="华文仿宋" w:eastAsia="华文仿宋" w:cs="华文仿宋"/>
                <w:color w:val="000000"/>
                <w:sz w:val="32"/>
                <w:szCs w:val="32"/>
              </w:rPr>
            </w:pPr>
            <w:r>
              <w:rPr>
                <w:rFonts w:hint="eastAsia" w:ascii="华文仿宋" w:hAnsi="华文仿宋" w:eastAsia="华文仿宋" w:cs="华文仿宋"/>
                <w:sz w:val="32"/>
                <w:szCs w:val="32"/>
              </w:rPr>
              <w:t xml:space="preserve">   20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6" w:hRule="exact"/>
        </w:trPr>
        <w:tc>
          <w:tcPr>
            <w:tcW w:w="1889" w:type="dxa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color w:val="000000"/>
                <w:sz w:val="32"/>
                <w:szCs w:val="32"/>
              </w:rPr>
            </w:pPr>
            <w:r>
              <w:rPr>
                <w:rFonts w:hint="eastAsia" w:ascii="华文仿宋" w:hAnsi="华文仿宋" w:eastAsia="华文仿宋" w:cs="华文仿宋"/>
                <w:b/>
                <w:spacing w:val="-16"/>
                <w:sz w:val="32"/>
                <w:szCs w:val="32"/>
                <w:lang w:eastAsia="zh-CN"/>
              </w:rPr>
              <w:t>属</w:t>
            </w:r>
            <w:r>
              <w:rPr>
                <w:rFonts w:hint="eastAsia" w:ascii="华文仿宋" w:hAnsi="华文仿宋" w:eastAsia="华文仿宋" w:cs="华文仿宋"/>
                <w:b/>
                <w:spacing w:val="-16"/>
                <w:sz w:val="32"/>
                <w:szCs w:val="32"/>
              </w:rPr>
              <w:t>地</w:t>
            </w:r>
            <w:r>
              <w:rPr>
                <w:rFonts w:hint="eastAsia" w:ascii="华文仿宋" w:hAnsi="华文仿宋" w:eastAsia="华文仿宋" w:cs="华文仿宋"/>
                <w:b/>
                <w:spacing w:val="-16"/>
                <w:sz w:val="32"/>
                <w:szCs w:val="32"/>
                <w:lang w:eastAsia="zh-CN"/>
              </w:rPr>
              <w:t>人社部门</w:t>
            </w:r>
            <w:r>
              <w:rPr>
                <w:rFonts w:hint="eastAsia" w:ascii="华文仿宋" w:hAnsi="华文仿宋" w:eastAsia="华文仿宋" w:cs="华文仿宋"/>
                <w:b/>
                <w:spacing w:val="-16"/>
                <w:sz w:val="32"/>
                <w:szCs w:val="32"/>
              </w:rPr>
              <w:t>意见</w:t>
            </w:r>
          </w:p>
        </w:tc>
        <w:tc>
          <w:tcPr>
            <w:tcW w:w="8787" w:type="dxa"/>
            <w:gridSpan w:val="3"/>
            <w:noWrap w:val="0"/>
            <w:vAlign w:val="center"/>
          </w:tcPr>
          <w:p>
            <w:pPr>
              <w:snapToGrid w:val="0"/>
              <w:spacing w:line="340" w:lineRule="exact"/>
              <w:ind w:firstLine="640" w:firstLineChars="200"/>
              <w:rPr>
                <w:rFonts w:hint="eastAsia" w:ascii="华文仿宋" w:hAnsi="华文仿宋" w:eastAsia="华文仿宋" w:cs="华文仿宋"/>
                <w:sz w:val="32"/>
                <w:szCs w:val="32"/>
              </w:rPr>
            </w:pPr>
          </w:p>
          <w:p>
            <w:pPr>
              <w:snapToGrid w:val="0"/>
              <w:spacing w:line="340" w:lineRule="exact"/>
              <w:ind w:firstLine="640" w:firstLineChars="200"/>
              <w:rPr>
                <w:rFonts w:hint="eastAsia" w:ascii="华文仿宋" w:hAnsi="华文仿宋" w:eastAsia="华文仿宋" w:cs="华文仿宋"/>
                <w:sz w:val="32"/>
                <w:szCs w:val="32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sz w:val="32"/>
                <w:szCs w:val="32"/>
              </w:rPr>
              <w:t>经核实，该企业属于昆办通〔2020〕12号文件规定的</w:t>
            </w:r>
            <w:r>
              <w:rPr>
                <w:rFonts w:hint="eastAsia" w:ascii="华文仿宋" w:hAnsi="华文仿宋" w:eastAsia="华文仿宋" w:cs="华文仿宋"/>
                <w:sz w:val="32"/>
                <w:szCs w:val="32"/>
                <w:lang w:eastAsia="zh-CN"/>
              </w:rPr>
              <w:t>岗位开发补贴</w:t>
            </w:r>
            <w:r>
              <w:rPr>
                <w:rFonts w:hint="eastAsia" w:ascii="华文仿宋" w:hAnsi="华文仿宋" w:eastAsia="华文仿宋" w:cs="华文仿宋"/>
                <w:sz w:val="32"/>
                <w:szCs w:val="32"/>
              </w:rPr>
              <w:t>范围，</w:t>
            </w:r>
            <w:r>
              <w:rPr>
                <w:rFonts w:hint="eastAsia" w:ascii="华文仿宋" w:hAnsi="华文仿宋" w:eastAsia="华文仿宋" w:cs="华文仿宋"/>
                <w:sz w:val="32"/>
                <w:szCs w:val="32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华文仿宋" w:hAnsi="华文仿宋" w:eastAsia="华文仿宋" w:cs="华文仿宋"/>
                <w:sz w:val="32"/>
                <w:szCs w:val="32"/>
                <w:lang w:val="en-US" w:eastAsia="zh-CN"/>
              </w:rPr>
              <w:t>年</w:t>
            </w:r>
            <w:r>
              <w:rPr>
                <w:rFonts w:hint="eastAsia" w:ascii="华文仿宋" w:hAnsi="华文仿宋" w:eastAsia="华文仿宋" w:cs="华文仿宋"/>
                <w:sz w:val="32"/>
                <w:szCs w:val="32"/>
                <w:lang w:eastAsia="zh-CN"/>
              </w:rPr>
              <w:t>招录本科以上学历应届生毕业生</w:t>
            </w:r>
            <w:r>
              <w:rPr>
                <w:rFonts w:hint="eastAsia" w:ascii="华文仿宋" w:hAnsi="华文仿宋" w:eastAsia="华文仿宋" w:cs="华文仿宋"/>
                <w:sz w:val="32"/>
                <w:szCs w:val="32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华文仿宋" w:hAnsi="华文仿宋" w:eastAsia="华文仿宋" w:cs="华文仿宋"/>
                <w:sz w:val="32"/>
                <w:szCs w:val="32"/>
                <w:lang w:val="en-US" w:eastAsia="zh-CN"/>
              </w:rPr>
              <w:t>人，</w:t>
            </w:r>
            <w:r>
              <w:rPr>
                <w:rFonts w:hint="eastAsia" w:ascii="华文仿宋" w:hAnsi="华文仿宋" w:eastAsia="华文仿宋" w:cs="华文仿宋"/>
                <w:sz w:val="32"/>
                <w:szCs w:val="32"/>
                <w:lang w:eastAsia="zh-CN"/>
              </w:rPr>
              <w:t>均已</w:t>
            </w:r>
            <w:r>
              <w:rPr>
                <w:rFonts w:hint="eastAsia" w:ascii="华文仿宋" w:hAnsi="华文仿宋" w:eastAsia="华文仿宋" w:cs="华文仿宋"/>
                <w:sz w:val="32"/>
                <w:szCs w:val="32"/>
              </w:rPr>
              <w:t>签订1年以上期限的劳动合同、依法缴纳社会保险费</w:t>
            </w:r>
            <w:r>
              <w:rPr>
                <w:rFonts w:hint="eastAsia" w:ascii="华文仿宋" w:hAnsi="华文仿宋" w:eastAsia="华文仿宋" w:cs="华文仿宋"/>
                <w:sz w:val="32"/>
                <w:szCs w:val="32"/>
                <w:lang w:eastAsia="zh-CN"/>
              </w:rPr>
              <w:t>，</w:t>
            </w:r>
            <w:r>
              <w:rPr>
                <w:rFonts w:hint="eastAsia" w:ascii="华文仿宋" w:hAnsi="华文仿宋" w:eastAsia="华文仿宋" w:cs="华文仿宋"/>
                <w:sz w:val="32"/>
                <w:szCs w:val="32"/>
              </w:rPr>
              <w:t>符合</w:t>
            </w:r>
            <w:r>
              <w:rPr>
                <w:rFonts w:hint="eastAsia" w:ascii="华文仿宋" w:hAnsi="华文仿宋" w:eastAsia="华文仿宋" w:cs="华文仿宋"/>
                <w:sz w:val="32"/>
                <w:szCs w:val="32"/>
                <w:lang w:eastAsia="zh-CN"/>
              </w:rPr>
              <w:t>岗位开发补贴</w:t>
            </w:r>
            <w:r>
              <w:rPr>
                <w:rFonts w:hint="eastAsia" w:ascii="华文仿宋" w:hAnsi="华文仿宋" w:eastAsia="华文仿宋" w:cs="华文仿宋"/>
                <w:sz w:val="32"/>
                <w:szCs w:val="32"/>
              </w:rPr>
              <w:t>申报条件的有</w:t>
            </w:r>
            <w:r>
              <w:rPr>
                <w:rFonts w:hint="eastAsia" w:ascii="华文仿宋" w:hAnsi="华文仿宋" w:eastAsia="华文仿宋" w:cs="华文仿宋"/>
                <w:sz w:val="32"/>
                <w:szCs w:val="32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华文仿宋" w:hAnsi="华文仿宋" w:eastAsia="华文仿宋" w:cs="华文仿宋"/>
                <w:sz w:val="32"/>
                <w:szCs w:val="32"/>
                <w:lang w:val="en-US" w:eastAsia="zh-CN"/>
              </w:rPr>
              <w:t>人，合计发放岗位开发补贴</w:t>
            </w:r>
            <w:bookmarkStart w:id="0" w:name="_GoBack"/>
            <w:bookmarkEnd w:id="0"/>
            <w:r>
              <w:rPr>
                <w:rFonts w:hint="eastAsia" w:ascii="华文仿宋" w:hAnsi="华文仿宋" w:eastAsia="华文仿宋" w:cs="华文仿宋"/>
                <w:sz w:val="32"/>
                <w:szCs w:val="32"/>
                <w:u w:val="none"/>
                <w:lang w:val="en-US" w:eastAsia="zh-CN"/>
              </w:rPr>
              <w:t xml:space="preserve">        </w:t>
            </w:r>
            <w:r>
              <w:rPr>
                <w:rFonts w:hint="eastAsia" w:ascii="华文仿宋" w:hAnsi="华文仿宋" w:eastAsia="华文仿宋" w:cs="华文仿宋"/>
                <w:sz w:val="32"/>
                <w:szCs w:val="32"/>
                <w:lang w:val="en-US" w:eastAsia="zh-CN"/>
              </w:rPr>
              <w:t xml:space="preserve">  元。               </w:t>
            </w:r>
          </w:p>
          <w:p>
            <w:pPr>
              <w:snapToGrid w:val="0"/>
              <w:spacing w:line="340" w:lineRule="exact"/>
              <w:rPr>
                <w:rFonts w:hint="eastAsia" w:ascii="华文仿宋" w:hAnsi="华文仿宋" w:eastAsia="华文仿宋" w:cs="华文仿宋"/>
                <w:sz w:val="32"/>
                <w:szCs w:val="32"/>
              </w:rPr>
            </w:pPr>
          </w:p>
          <w:p>
            <w:pPr>
              <w:snapToGrid w:val="0"/>
              <w:rPr>
                <w:rFonts w:hint="eastAsia" w:ascii="华文仿宋" w:hAnsi="华文仿宋" w:eastAsia="华文仿宋" w:cs="华文仿宋"/>
                <w:sz w:val="32"/>
                <w:szCs w:val="32"/>
              </w:rPr>
            </w:pPr>
          </w:p>
          <w:p>
            <w:pPr>
              <w:snapToGrid w:val="0"/>
              <w:rPr>
                <w:rFonts w:hint="eastAsia" w:ascii="华文仿宋" w:hAnsi="华文仿宋" w:eastAsia="华文仿宋" w:cs="华文仿宋"/>
                <w:sz w:val="32"/>
                <w:szCs w:val="32"/>
              </w:rPr>
            </w:pPr>
          </w:p>
          <w:p>
            <w:pPr>
              <w:snapToGrid w:val="0"/>
              <w:ind w:firstLine="1600" w:firstLineChars="500"/>
              <w:rPr>
                <w:rFonts w:hint="eastAsia" w:ascii="华文仿宋" w:hAnsi="华文仿宋" w:eastAsia="华文仿宋" w:cs="华文仿宋"/>
                <w:sz w:val="32"/>
                <w:szCs w:val="32"/>
              </w:rPr>
            </w:pPr>
            <w:r>
              <w:rPr>
                <w:rFonts w:hint="eastAsia" w:ascii="华文仿宋" w:hAnsi="华文仿宋" w:eastAsia="华文仿宋" w:cs="华文仿宋"/>
                <w:sz w:val="32"/>
                <w:szCs w:val="32"/>
              </w:rPr>
              <w:t xml:space="preserve">经办人:             负责人:                              </w:t>
            </w:r>
          </w:p>
          <w:p>
            <w:pPr>
              <w:snapToGrid w:val="0"/>
              <w:ind w:firstLine="4160" w:firstLineChars="1300"/>
              <w:rPr>
                <w:rFonts w:hint="eastAsia" w:ascii="华文仿宋" w:hAnsi="华文仿宋" w:eastAsia="华文仿宋" w:cs="华文仿宋"/>
                <w:sz w:val="32"/>
                <w:szCs w:val="32"/>
              </w:rPr>
            </w:pPr>
            <w:r>
              <w:rPr>
                <w:rFonts w:hint="eastAsia" w:ascii="华文仿宋" w:hAnsi="华文仿宋" w:eastAsia="华文仿宋" w:cs="华文仿宋"/>
                <w:sz w:val="32"/>
                <w:szCs w:val="32"/>
              </w:rPr>
              <w:t>（单位盖章）</w:t>
            </w:r>
          </w:p>
          <w:p>
            <w:pPr>
              <w:snapToGrid w:val="0"/>
              <w:jc w:val="both"/>
              <w:rPr>
                <w:rFonts w:hint="eastAsia" w:ascii="华文仿宋" w:hAnsi="华文仿宋" w:eastAsia="华文仿宋" w:cs="华文仿宋"/>
                <w:sz w:val="32"/>
                <w:szCs w:val="32"/>
              </w:rPr>
            </w:pPr>
            <w:r>
              <w:rPr>
                <w:rFonts w:hint="eastAsia" w:ascii="华文仿宋" w:hAnsi="华文仿宋" w:eastAsia="华文仿宋" w:cs="华文仿宋"/>
                <w:sz w:val="32"/>
                <w:szCs w:val="32"/>
              </w:rPr>
              <w:t xml:space="preserve">    </w:t>
            </w:r>
            <w:r>
              <w:rPr>
                <w:rFonts w:hint="eastAsia" w:ascii="华文仿宋" w:hAnsi="华文仿宋" w:eastAsia="华文仿宋" w:cs="华文仿宋"/>
                <w:sz w:val="32"/>
                <w:szCs w:val="32"/>
                <w:lang w:val="en-US" w:eastAsia="zh-CN"/>
              </w:rPr>
              <w:t xml:space="preserve">      </w:t>
            </w:r>
            <w:r>
              <w:rPr>
                <w:rFonts w:hint="eastAsia" w:ascii="华文仿宋" w:hAnsi="华文仿宋" w:eastAsia="华文仿宋" w:cs="华文仿宋"/>
                <w:sz w:val="32"/>
                <w:szCs w:val="32"/>
              </w:rPr>
              <w:t xml:space="preserve"> </w:t>
            </w:r>
            <w:r>
              <w:rPr>
                <w:rFonts w:hint="eastAsia" w:ascii="华文仿宋" w:hAnsi="华文仿宋" w:eastAsia="华文仿宋" w:cs="华文仿宋"/>
                <w:sz w:val="32"/>
                <w:szCs w:val="32"/>
                <w:lang w:val="en-US" w:eastAsia="zh-CN"/>
              </w:rPr>
              <w:t xml:space="preserve">      </w:t>
            </w:r>
            <w:r>
              <w:rPr>
                <w:rFonts w:hint="eastAsia" w:ascii="华文仿宋" w:hAnsi="华文仿宋" w:eastAsia="华文仿宋" w:cs="华文仿宋"/>
                <w:sz w:val="32"/>
                <w:szCs w:val="32"/>
              </w:rPr>
              <w:t xml:space="preserve"> 20    年    月   日</w:t>
            </w:r>
          </w:p>
        </w:tc>
      </w:tr>
    </w:tbl>
    <w:p>
      <w:pPr>
        <w:snapToGrid w:val="0"/>
        <w:spacing w:line="360" w:lineRule="exact"/>
        <w:ind w:left="-359" w:leftChars="-171" w:right="-17" w:firstLine="547" w:firstLineChars="171"/>
        <w:rPr>
          <w:rFonts w:hint="eastAsia" w:ascii="华文楷体" w:hAnsi="华文楷体" w:eastAsia="华文楷体" w:cs="华文楷体"/>
          <w:sz w:val="32"/>
          <w:szCs w:val="32"/>
        </w:rPr>
        <w:sectPr>
          <w:footerReference r:id="rId3" w:type="even"/>
          <w:pgSz w:w="11906" w:h="16838"/>
          <w:pgMar w:top="567" w:right="746" w:bottom="567" w:left="1134" w:header="851" w:footer="992" w:gutter="0"/>
          <w:cols w:space="720" w:num="1"/>
          <w:docGrid w:linePitch="312" w:charSpace="0"/>
        </w:sectPr>
      </w:pPr>
      <w:r>
        <w:rPr>
          <w:rFonts w:hint="eastAsia" w:ascii="华文楷体" w:hAnsi="华文楷体" w:eastAsia="华文楷体" w:cs="华文楷体"/>
          <w:color w:val="000000"/>
          <w:sz w:val="32"/>
          <w:szCs w:val="32"/>
        </w:rPr>
        <w:t>说明：1．本表一式</w:t>
      </w:r>
      <w:r>
        <w:rPr>
          <w:rFonts w:hint="eastAsia" w:ascii="华文楷体" w:hAnsi="华文楷体" w:eastAsia="华文楷体" w:cs="华文楷体"/>
          <w:color w:val="000000"/>
          <w:sz w:val="32"/>
          <w:szCs w:val="32"/>
          <w:lang w:eastAsia="zh-CN"/>
        </w:rPr>
        <w:t>一</w:t>
      </w:r>
      <w:r>
        <w:rPr>
          <w:rFonts w:hint="eastAsia" w:ascii="华文楷体" w:hAnsi="华文楷体" w:eastAsia="华文楷体" w:cs="华文楷体"/>
          <w:color w:val="000000"/>
          <w:sz w:val="32"/>
          <w:szCs w:val="32"/>
        </w:rPr>
        <w:t>份，交审批部门留存。</w:t>
      </w:r>
    </w:p>
    <w:p>
      <w:pPr>
        <w:spacing w:line="440" w:lineRule="exact"/>
        <w:ind w:right="560"/>
        <w:jc w:val="center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sz w:val="44"/>
          <w:szCs w:val="44"/>
        </w:rPr>
        <w:t>在昆企业岗位</w:t>
      </w:r>
      <w:r>
        <w:rPr>
          <w:rFonts w:hint="eastAsia" w:ascii="黑体" w:hAnsi="黑体" w:eastAsia="黑体" w:cs="黑体"/>
          <w:sz w:val="44"/>
          <w:szCs w:val="44"/>
          <w:lang w:eastAsia="zh-CN"/>
        </w:rPr>
        <w:t>招录应届高校毕业生名册</w:t>
      </w:r>
    </w:p>
    <w:p>
      <w:pPr>
        <w:spacing w:line="440" w:lineRule="exact"/>
        <w:ind w:right="-15"/>
        <w:jc w:val="center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年度</w:t>
      </w:r>
    </w:p>
    <w:p>
      <w:pPr>
        <w:spacing w:line="440" w:lineRule="exact"/>
        <w:ind w:right="-15"/>
        <w:jc w:val="center"/>
        <w:rPr>
          <w:rFonts w:hint="eastAsia" w:ascii="黑体" w:eastAsia="黑体"/>
          <w:sz w:val="32"/>
          <w:szCs w:val="32"/>
        </w:rPr>
      </w:pPr>
    </w:p>
    <w:p>
      <w:pPr>
        <w:rPr>
          <w:rFonts w:hint="eastAsia"/>
        </w:rPr>
      </w:pPr>
      <w:r>
        <w:rPr>
          <w:rFonts w:hint="eastAsia"/>
        </w:rPr>
        <w:t>申请企业(盖章)：                                                共：    页，第   页                                 填报时间： 20   年    月  日</w:t>
      </w:r>
    </w:p>
    <w:tbl>
      <w:tblPr>
        <w:tblStyle w:val="3"/>
        <w:tblW w:w="152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"/>
        <w:gridCol w:w="1069"/>
        <w:gridCol w:w="539"/>
        <w:gridCol w:w="539"/>
        <w:gridCol w:w="539"/>
        <w:gridCol w:w="716"/>
        <w:gridCol w:w="3610"/>
        <w:gridCol w:w="4253"/>
        <w:gridCol w:w="1417"/>
        <w:gridCol w:w="21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序号</w:t>
            </w:r>
          </w:p>
        </w:tc>
        <w:tc>
          <w:tcPr>
            <w:tcW w:w="1069" w:type="dxa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姓名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性</w:t>
            </w:r>
          </w:p>
          <w:p>
            <w:pPr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别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年</w:t>
            </w:r>
          </w:p>
          <w:p>
            <w:pPr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龄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民</w:t>
            </w:r>
          </w:p>
          <w:p>
            <w:pPr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族</w:t>
            </w:r>
          </w:p>
        </w:tc>
        <w:tc>
          <w:tcPr>
            <w:tcW w:w="716" w:type="dxa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是否属应届毕业生</w:t>
            </w:r>
          </w:p>
        </w:tc>
        <w:tc>
          <w:tcPr>
            <w:tcW w:w="3610" w:type="dxa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身份证号码</w:t>
            </w:r>
          </w:p>
        </w:tc>
        <w:tc>
          <w:tcPr>
            <w:tcW w:w="4253" w:type="dxa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劳动合同起止日期</w:t>
            </w:r>
          </w:p>
        </w:tc>
        <w:tc>
          <w:tcPr>
            <w:tcW w:w="1417" w:type="dxa"/>
            <w:noWrap w:val="0"/>
            <w:vAlign w:val="top"/>
          </w:tcPr>
          <w:p>
            <w:pPr>
              <w:jc w:val="center"/>
              <w:rPr>
                <w:rFonts w:hint="eastAsia" w:ascii="黑体" w:eastAsia="黑体"/>
                <w:sz w:val="24"/>
              </w:rPr>
            </w:pPr>
          </w:p>
          <w:p>
            <w:pPr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户口所属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地</w:t>
            </w:r>
          </w:p>
        </w:tc>
        <w:tc>
          <w:tcPr>
            <w:tcW w:w="2127" w:type="dxa"/>
            <w:noWrap w:val="0"/>
            <w:vAlign w:val="top"/>
          </w:tcPr>
          <w:p>
            <w:pPr>
              <w:jc w:val="center"/>
              <w:rPr>
                <w:rFonts w:hint="eastAsia" w:ascii="黑体" w:eastAsia="黑体"/>
                <w:sz w:val="24"/>
              </w:rPr>
            </w:pPr>
          </w:p>
          <w:p>
            <w:pPr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1069" w:type="dxa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539" w:type="dxa"/>
            <w:noWrap w:val="0"/>
            <w:vAlign w:val="top"/>
          </w:tcPr>
          <w:p>
            <w:pPr>
              <w:jc w:val="center"/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716" w:type="dxa"/>
            <w:noWrap w:val="0"/>
            <w:vAlign w:val="top"/>
          </w:tcPr>
          <w:p>
            <w:pPr>
              <w:jc w:val="center"/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3610" w:type="dxa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253" w:type="dxa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年   月—   年    月</w:t>
            </w:r>
          </w:p>
        </w:tc>
        <w:tc>
          <w:tcPr>
            <w:tcW w:w="1417" w:type="dxa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2127" w:type="dxa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069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539" w:type="dxa"/>
            <w:noWrap w:val="0"/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716" w:type="dxa"/>
            <w:noWrap w:val="0"/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3610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4253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年   月—   年    月</w:t>
            </w:r>
          </w:p>
        </w:tc>
        <w:tc>
          <w:tcPr>
            <w:tcW w:w="1417" w:type="dxa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2127" w:type="dxa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069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539" w:type="dxa"/>
            <w:noWrap w:val="0"/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716" w:type="dxa"/>
            <w:noWrap w:val="0"/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3610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4253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年   月—   年    月</w:t>
            </w:r>
          </w:p>
        </w:tc>
        <w:tc>
          <w:tcPr>
            <w:tcW w:w="1417" w:type="dxa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2127" w:type="dxa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069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539" w:type="dxa"/>
            <w:noWrap w:val="0"/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716" w:type="dxa"/>
            <w:noWrap w:val="0"/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3610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4253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年   月—   年    月</w:t>
            </w:r>
          </w:p>
        </w:tc>
        <w:tc>
          <w:tcPr>
            <w:tcW w:w="1417" w:type="dxa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2127" w:type="dxa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069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539" w:type="dxa"/>
            <w:noWrap w:val="0"/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716" w:type="dxa"/>
            <w:noWrap w:val="0"/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3610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4253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年   月—   年    月</w:t>
            </w:r>
          </w:p>
        </w:tc>
        <w:tc>
          <w:tcPr>
            <w:tcW w:w="1417" w:type="dxa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2127" w:type="dxa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069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539" w:type="dxa"/>
            <w:noWrap w:val="0"/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716" w:type="dxa"/>
            <w:noWrap w:val="0"/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3610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4253" w:type="dxa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年   月—   年    月</w:t>
            </w:r>
          </w:p>
        </w:tc>
        <w:tc>
          <w:tcPr>
            <w:tcW w:w="1417" w:type="dxa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2127" w:type="dxa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069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539" w:type="dxa"/>
            <w:noWrap w:val="0"/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716" w:type="dxa"/>
            <w:noWrap w:val="0"/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3610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4253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年   月—   年    月</w:t>
            </w:r>
          </w:p>
        </w:tc>
        <w:tc>
          <w:tcPr>
            <w:tcW w:w="1417" w:type="dxa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2127" w:type="dxa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069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539" w:type="dxa"/>
            <w:noWrap w:val="0"/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716" w:type="dxa"/>
            <w:noWrap w:val="0"/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3610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4253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年   月—   年    月</w:t>
            </w:r>
          </w:p>
        </w:tc>
        <w:tc>
          <w:tcPr>
            <w:tcW w:w="1417" w:type="dxa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2127" w:type="dxa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069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539" w:type="dxa"/>
            <w:noWrap w:val="0"/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716" w:type="dxa"/>
            <w:noWrap w:val="0"/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3610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4253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年   月—   年    月</w:t>
            </w:r>
          </w:p>
        </w:tc>
        <w:tc>
          <w:tcPr>
            <w:tcW w:w="1417" w:type="dxa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2127" w:type="dxa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069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539" w:type="dxa"/>
            <w:noWrap w:val="0"/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716" w:type="dxa"/>
            <w:noWrap w:val="0"/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3610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4253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年   月—   年    月</w:t>
            </w:r>
          </w:p>
        </w:tc>
        <w:tc>
          <w:tcPr>
            <w:tcW w:w="1417" w:type="dxa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2127" w:type="dxa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069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539" w:type="dxa"/>
            <w:noWrap w:val="0"/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716" w:type="dxa"/>
            <w:noWrap w:val="0"/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3610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4253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年   月—   年    月</w:t>
            </w:r>
          </w:p>
        </w:tc>
        <w:tc>
          <w:tcPr>
            <w:tcW w:w="1417" w:type="dxa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2127" w:type="dxa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069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539" w:type="dxa"/>
            <w:noWrap w:val="0"/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716" w:type="dxa"/>
            <w:noWrap w:val="0"/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3610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4253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年   月—   年    月</w:t>
            </w:r>
          </w:p>
        </w:tc>
        <w:tc>
          <w:tcPr>
            <w:tcW w:w="1417" w:type="dxa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2127" w:type="dxa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069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539" w:type="dxa"/>
            <w:noWrap w:val="0"/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716" w:type="dxa"/>
            <w:noWrap w:val="0"/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3610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4253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年   月—   年    月</w:t>
            </w:r>
          </w:p>
        </w:tc>
        <w:tc>
          <w:tcPr>
            <w:tcW w:w="1417" w:type="dxa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2127" w:type="dxa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069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539" w:type="dxa"/>
            <w:noWrap w:val="0"/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716" w:type="dxa"/>
            <w:noWrap w:val="0"/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3610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4253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年   月—   年    月</w:t>
            </w:r>
          </w:p>
        </w:tc>
        <w:tc>
          <w:tcPr>
            <w:tcW w:w="1417" w:type="dxa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2127" w:type="dxa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1069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539" w:type="dxa"/>
            <w:noWrap w:val="0"/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716" w:type="dxa"/>
            <w:noWrap w:val="0"/>
            <w:vAlign w:val="top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3610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  <w:tc>
          <w:tcPr>
            <w:tcW w:w="4253" w:type="dxa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年   月—   年    月</w:t>
            </w:r>
          </w:p>
        </w:tc>
        <w:tc>
          <w:tcPr>
            <w:tcW w:w="1417" w:type="dxa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2127" w:type="dxa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</w:tr>
    </w:tbl>
    <w:p/>
    <w:p>
      <w:pPr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说明：本表一式一份，交审批部门留存。</w:t>
      </w:r>
    </w:p>
    <w:p/>
    <w:p/>
    <w:p/>
    <w:p/>
    <w:p/>
    <w:sectPr>
      <w:pgSz w:w="16838" w:h="11906" w:orient="landscape"/>
      <w:pgMar w:top="624" w:right="1247" w:bottom="624" w:left="720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1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8B56D4"/>
    <w:rsid w:val="3A321D16"/>
    <w:rsid w:val="4AE935D7"/>
    <w:rsid w:val="5FB51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2020-03-27T06:25:00Z</dcterms:created>
  <dc:creator>1</dc:creator>
  <cp:lastModifiedBy>1</cp:lastModifiedBy>
  <dcterms:modified xsi:type="dcterms:W3CDTF">2020-03-27T09:18:10Z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